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F7" w:rsidRPr="00DF5CA9" w:rsidRDefault="00DF5CA9" w:rsidP="00DF5CA9">
      <w:pPr>
        <w:pStyle w:val="Title"/>
        <w:jc w:val="center"/>
        <w:rPr>
          <w:sz w:val="36"/>
          <w:szCs w:val="36"/>
        </w:rPr>
      </w:pPr>
      <w:bookmarkStart w:id="0" w:name="_GoBack"/>
      <w:bookmarkEnd w:id="0"/>
      <w:r w:rsidRPr="00DF5CA9">
        <w:rPr>
          <w:sz w:val="36"/>
          <w:szCs w:val="36"/>
        </w:rPr>
        <w:t>Identificational Repentance</w:t>
      </w:r>
      <w:r w:rsidR="00620DAE" w:rsidRPr="00DF5CA9">
        <w:rPr>
          <w:sz w:val="36"/>
          <w:szCs w:val="36"/>
        </w:rPr>
        <w:t xml:space="preserve"> Devotional </w:t>
      </w:r>
      <w:r w:rsidR="00AF348A" w:rsidRPr="00DF5CA9">
        <w:rPr>
          <w:sz w:val="36"/>
          <w:szCs w:val="36"/>
        </w:rPr>
        <w:t xml:space="preserve">Prayer </w:t>
      </w:r>
      <w:r w:rsidR="0056120C" w:rsidRPr="00DF5CA9">
        <w:rPr>
          <w:sz w:val="36"/>
          <w:szCs w:val="36"/>
        </w:rPr>
        <w:t>Exercise</w:t>
      </w:r>
    </w:p>
    <w:p w:rsidR="00D160E4" w:rsidRDefault="00D160E4" w:rsidP="00EF4FF7">
      <w:r>
        <w:t>T</w:t>
      </w:r>
      <w:r w:rsidR="00EF4FF7">
        <w:t>aking the time to do a thorough housecleanin</w:t>
      </w:r>
      <w:r w:rsidR="00620DAE">
        <w:t xml:space="preserve">g will be </w:t>
      </w:r>
      <w:r w:rsidR="0056120C">
        <w:t xml:space="preserve">a wise investment of your daily devotional time and </w:t>
      </w:r>
      <w:r w:rsidR="00620DAE">
        <w:t>well worth the effort. You may spend several days or weeks with these cleansing encounters.</w:t>
      </w:r>
      <w:r>
        <w:t xml:space="preserve"> </w:t>
      </w:r>
    </w:p>
    <w:p w:rsidR="00D160E4" w:rsidRDefault="00AB34D5" w:rsidP="00D160E4">
      <w:pPr>
        <w:pStyle w:val="ListParagraph"/>
        <w:numPr>
          <w:ilvl w:val="0"/>
          <w:numId w:val="2"/>
        </w:numPr>
      </w:pPr>
      <w:r>
        <w:t>E</w:t>
      </w:r>
      <w:r w:rsidR="00D160E4">
        <w:t>xamine</w:t>
      </w:r>
      <w:r w:rsidR="00EF4FF7">
        <w:t xml:space="preserve"> the categories of curses as delineated in Deut. 28:15-68</w:t>
      </w:r>
      <w:r>
        <w:t xml:space="preserve"> (see below)</w:t>
      </w:r>
      <w:r w:rsidR="00D160E4">
        <w:t>.</w:t>
      </w:r>
    </w:p>
    <w:p w:rsidR="00AB34D5" w:rsidRDefault="00AB34D5" w:rsidP="00D160E4">
      <w:pPr>
        <w:pStyle w:val="ListParagraph"/>
        <w:numPr>
          <w:ilvl w:val="0"/>
          <w:numId w:val="2"/>
        </w:numPr>
      </w:pPr>
      <w:r>
        <w:t>C</w:t>
      </w:r>
      <w:r w:rsidR="00D160E4">
        <w:t>heck</w:t>
      </w:r>
      <w:r w:rsidR="00EF4FF7">
        <w:t xml:space="preserve"> to see </w:t>
      </w:r>
      <w:r w:rsidR="00D160E4">
        <w:t xml:space="preserve">if any of these </w:t>
      </w:r>
      <w:r>
        <w:t xml:space="preserve">categories of curses </w:t>
      </w:r>
      <w:r w:rsidR="00D160E4">
        <w:t xml:space="preserve">are </w:t>
      </w:r>
      <w:r w:rsidR="002326E8">
        <w:t xml:space="preserve">present </w:t>
      </w:r>
      <w:r w:rsidR="00D160E4">
        <w:t xml:space="preserve">in </w:t>
      </w:r>
      <w:r w:rsidR="0056120C">
        <w:t>your</w:t>
      </w:r>
      <w:r w:rsidR="00D160E4">
        <w:t xml:space="preserve"> life</w:t>
      </w:r>
      <w:r>
        <w:t>.</w:t>
      </w:r>
    </w:p>
    <w:p w:rsidR="00D160E4" w:rsidRDefault="00AB34D5" w:rsidP="00D160E4">
      <w:pPr>
        <w:pStyle w:val="ListParagraph"/>
        <w:numPr>
          <w:ilvl w:val="0"/>
          <w:numId w:val="2"/>
        </w:numPr>
      </w:pPr>
      <w:r>
        <w:t xml:space="preserve">Discern iniquities coming down through the family line: </w:t>
      </w:r>
      <w:r w:rsidR="0056120C">
        <w:t>A</w:t>
      </w:r>
      <w:r w:rsidR="002326E8">
        <w:t>sk</w:t>
      </w:r>
      <w:r w:rsidR="0056120C">
        <w:t>,</w:t>
      </w:r>
      <w:r w:rsidR="002326E8">
        <w:t xml:space="preserve"> “In what are</w:t>
      </w:r>
      <w:r>
        <w:t>as do I have a bent to sin?” T</w:t>
      </w:r>
      <w:r w:rsidR="002326E8">
        <w:t>hese are probably areas where iniquities have been passed down generationally.</w:t>
      </w:r>
    </w:p>
    <w:p w:rsidR="00EF4FF7" w:rsidRDefault="0056120C" w:rsidP="00D160E4">
      <w:pPr>
        <w:pStyle w:val="ListParagraph"/>
        <w:numPr>
          <w:ilvl w:val="0"/>
          <w:numId w:val="2"/>
        </w:numPr>
      </w:pPr>
      <w:r>
        <w:t>P</w:t>
      </w:r>
      <w:r w:rsidR="00D160E4">
        <w:t>ray and process</w:t>
      </w:r>
      <w:r w:rsidR="00AB34D5">
        <w:t xml:space="preserve"> the generational iniquities and resulting curses evident in </w:t>
      </w:r>
      <w:r>
        <w:t>your</w:t>
      </w:r>
      <w:r w:rsidR="00AB34D5">
        <w:t xml:space="preserve"> life</w:t>
      </w:r>
      <w:r>
        <w:t xml:space="preserve"> using</w:t>
      </w:r>
      <w:r w:rsidR="00EF4FF7">
        <w:t xml:space="preserve"> </w:t>
      </w:r>
      <w:r>
        <w:t xml:space="preserve">the </w:t>
      </w:r>
      <w:r w:rsidR="000B2EAD">
        <w:t>prayer approach described below</w:t>
      </w:r>
      <w:r w:rsidR="00D160E4">
        <w:t>.</w:t>
      </w:r>
    </w:p>
    <w:p w:rsidR="00F74F06" w:rsidRDefault="00F74F06" w:rsidP="00F74F06">
      <w:pPr>
        <w:pStyle w:val="Heading2"/>
      </w:pPr>
      <w:r>
        <w:t>Categories of curses for not hearing and obeying His voice (Deut. 28)</w:t>
      </w:r>
    </w:p>
    <w:p w:rsidR="00F74F06" w:rsidRDefault="00F74F06" w:rsidP="00F74F06">
      <w:pPr>
        <w:pStyle w:val="ListParagraph"/>
        <w:numPr>
          <w:ilvl w:val="0"/>
          <w:numId w:val="1"/>
        </w:numPr>
      </w:pPr>
      <w:r>
        <w:rPr>
          <w:b/>
        </w:rPr>
        <w:t>Physical</w:t>
      </w:r>
      <w:r w:rsidRPr="00B94FD6">
        <w:rPr>
          <w:b/>
        </w:rPr>
        <w:t>:</w:t>
      </w:r>
      <w:r>
        <w:t xml:space="preserve"> b</w:t>
      </w:r>
      <w:r w:rsidRPr="00653CB7">
        <w:t>oils</w:t>
      </w:r>
      <w:r>
        <w:t xml:space="preserve">, tumors, </w:t>
      </w:r>
      <w:r w:rsidRPr="00653CB7">
        <w:t>scab</w:t>
      </w:r>
      <w:r>
        <w:t>, itch, consumption,</w:t>
      </w:r>
      <w:r w:rsidRPr="00B94FD6">
        <w:t xml:space="preserve"> fever,</w:t>
      </w:r>
      <w:r>
        <w:t xml:space="preserve"> inflammation, </w:t>
      </w:r>
      <w:r w:rsidRPr="00B94FD6">
        <w:t xml:space="preserve">severe burning fever, </w:t>
      </w:r>
      <w:r w:rsidR="00A844BC" w:rsidRPr="00B94FD6">
        <w:t>mildew</w:t>
      </w:r>
      <w:r w:rsidR="00A844BC">
        <w:t>,</w:t>
      </w:r>
      <w:r>
        <w:t xml:space="preserve"> </w:t>
      </w:r>
      <w:r w:rsidRPr="000A3B33">
        <w:t>severe boils</w:t>
      </w:r>
      <w:r>
        <w:t>,</w:t>
      </w:r>
      <w:r w:rsidRPr="00F0758D">
        <w:t xml:space="preserve"> </w:t>
      </w:r>
      <w:r>
        <w:t>prolonged plagues and sickness,</w:t>
      </w:r>
      <w:r w:rsidRPr="00EF4FF7">
        <w:t xml:space="preserve"> </w:t>
      </w:r>
      <w:r>
        <w:t>failing eyes (22,27,35,59, 65)</w:t>
      </w:r>
    </w:p>
    <w:p w:rsidR="00F74F06" w:rsidRDefault="00F74F06" w:rsidP="00F74F06">
      <w:pPr>
        <w:pStyle w:val="ListParagraph"/>
        <w:numPr>
          <w:ilvl w:val="0"/>
          <w:numId w:val="1"/>
        </w:numPr>
      </w:pPr>
      <w:r>
        <w:rPr>
          <w:b/>
        </w:rPr>
        <w:t>Mental</w:t>
      </w:r>
      <w:r w:rsidRPr="00B94FD6">
        <w:rPr>
          <w:b/>
        </w:rPr>
        <w:t>:</w:t>
      </w:r>
      <w:r>
        <w:t xml:space="preserve"> madness,</w:t>
      </w:r>
      <w:r w:rsidRPr="00653CB7">
        <w:t xml:space="preserve"> </w:t>
      </w:r>
      <w:r>
        <w:t>bewilderment of heart,</w:t>
      </w:r>
      <w:r w:rsidR="000B2EAD">
        <w:t xml:space="preserve"> heart failing with fear,</w:t>
      </w:r>
      <w:r>
        <w:t xml:space="preserve"> confusion,</w:t>
      </w:r>
      <w:r w:rsidRPr="00EF4FF7">
        <w:t xml:space="preserve"> anguish of soul</w:t>
      </w:r>
      <w:r>
        <w:t xml:space="preserve">, </w:t>
      </w:r>
      <w:r w:rsidRPr="007C7F24">
        <w:rPr>
          <w:lang w:val="x-none"/>
        </w:rPr>
        <w:t>fear day and night</w:t>
      </w:r>
      <w:r w:rsidR="000B2EAD">
        <w:t xml:space="preserve"> and resulting stressed </w:t>
      </w:r>
      <w:r w:rsidR="00A844BC">
        <w:t>organs</w:t>
      </w:r>
      <w:r>
        <w:t xml:space="preserve"> (28,65,66)</w:t>
      </w:r>
    </w:p>
    <w:p w:rsidR="00F74F06" w:rsidRDefault="00F74F06" w:rsidP="00F74F06">
      <w:pPr>
        <w:pStyle w:val="ListParagraph"/>
        <w:numPr>
          <w:ilvl w:val="0"/>
          <w:numId w:val="1"/>
        </w:numPr>
      </w:pPr>
      <w:r>
        <w:rPr>
          <w:b/>
        </w:rPr>
        <w:t>Financial</w:t>
      </w:r>
      <w:r w:rsidRPr="00BA5644">
        <w:rPr>
          <w:b/>
        </w:rPr>
        <w:t>:</w:t>
      </w:r>
      <w:r>
        <w:t xml:space="preserve"> drought, crop failure, </w:t>
      </w:r>
      <w:r w:rsidR="000B2EAD">
        <w:t xml:space="preserve">business failure, </w:t>
      </w:r>
      <w:r>
        <w:t xml:space="preserve">starvation, not prospering, </w:t>
      </w:r>
      <w:r w:rsidRPr="00BA5644">
        <w:t>oppr</w:t>
      </w:r>
      <w:r>
        <w:t>essed and plundered continually  (23,29,30. 38,39, 53)</w:t>
      </w:r>
    </w:p>
    <w:p w:rsidR="00F74F06" w:rsidRDefault="00F74F06" w:rsidP="00F74F06">
      <w:pPr>
        <w:pStyle w:val="ListParagraph"/>
        <w:numPr>
          <w:ilvl w:val="0"/>
          <w:numId w:val="1"/>
        </w:numPr>
      </w:pPr>
      <w:r w:rsidRPr="009F131C">
        <w:rPr>
          <w:b/>
        </w:rPr>
        <w:t>Relationships:</w:t>
      </w:r>
      <w:r>
        <w:t xml:space="preserve"> marital ruin, children lost</w:t>
      </w:r>
      <w:r w:rsidR="000B2EAD">
        <w:t>, broken interpersonal relationships</w:t>
      </w:r>
      <w:r>
        <w:t xml:space="preserve"> (30,32)</w:t>
      </w:r>
    </w:p>
    <w:p w:rsidR="00F74F06" w:rsidRDefault="00F74F06" w:rsidP="00F74F06">
      <w:pPr>
        <w:pStyle w:val="ListParagraph"/>
        <w:numPr>
          <w:ilvl w:val="0"/>
          <w:numId w:val="1"/>
        </w:numPr>
      </w:pPr>
      <w:r w:rsidRPr="009F131C">
        <w:rPr>
          <w:b/>
        </w:rPr>
        <w:t>Warfare:</w:t>
      </w:r>
      <w:r>
        <w:t xml:space="preserve"> </w:t>
      </w:r>
      <w:r w:rsidRPr="007C7F24">
        <w:rPr>
          <w:lang w:val="x-none"/>
        </w:rPr>
        <w:t xml:space="preserve">defeated before </w:t>
      </w:r>
      <w:r>
        <w:t>my</w:t>
      </w:r>
      <w:r w:rsidRPr="007C7F24">
        <w:rPr>
          <w:lang w:val="x-none"/>
        </w:rPr>
        <w:t xml:space="preserve"> enemies</w:t>
      </w:r>
      <w:r>
        <w:t>, taken captive, ruled over by evil people (25,33, 43)</w:t>
      </w:r>
    </w:p>
    <w:p w:rsidR="0065321E" w:rsidRDefault="0065321E" w:rsidP="0065321E">
      <w:pPr>
        <w:pStyle w:val="Heading3"/>
      </w:pPr>
      <w:r>
        <w:t>Detection – “Lord</w:t>
      </w:r>
      <w:r w:rsidR="0056120C">
        <w:t>,</w:t>
      </w:r>
      <w:r>
        <w:t xml:space="preserve"> what are the</w:t>
      </w:r>
      <w:r w:rsidR="00AB34D5">
        <w:t xml:space="preserve"> </w:t>
      </w:r>
      <w:r w:rsidR="00544CA0">
        <w:t>categories</w:t>
      </w:r>
      <w:r w:rsidR="00AB34D5">
        <w:t xml:space="preserve"> of</w:t>
      </w:r>
      <w:r>
        <w:t xml:space="preserve"> curses </w:t>
      </w:r>
      <w:r w:rsidR="00AB34D5">
        <w:t>that are</w:t>
      </w:r>
      <w:r>
        <w:t xml:space="preserve"> present in my life?”</w:t>
      </w:r>
      <w:r w:rsidR="000B2EAD">
        <w:t xml:space="preserve"> </w:t>
      </w:r>
    </w:p>
    <w:p w:rsidR="0065321E" w:rsidRDefault="0065321E" w:rsidP="0065321E">
      <w:pPr>
        <w:pStyle w:val="NoSpacing"/>
        <w:numPr>
          <w:ilvl w:val="0"/>
          <w:numId w:val="4"/>
        </w:numPr>
      </w:pPr>
      <w:r>
        <w:t>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rsidR="0065321E" w:rsidRDefault="0065321E" w:rsidP="0065321E">
      <w:pPr>
        <w:pStyle w:val="NoSpacing"/>
        <w:numPr>
          <w:ilvl w:val="0"/>
          <w:numId w:val="4"/>
        </w:numPr>
      </w:pPr>
      <w:r>
        <w:t>_______________________________________________</w:t>
      </w:r>
    </w:p>
    <w:p w:rsidR="000B2EAD" w:rsidRDefault="0065321E" w:rsidP="000B2EAD">
      <w:pPr>
        <w:pStyle w:val="NoSpacing"/>
        <w:numPr>
          <w:ilvl w:val="0"/>
          <w:numId w:val="4"/>
        </w:numPr>
      </w:pPr>
      <w:r>
        <w:t>_______________________________________________</w:t>
      </w:r>
    </w:p>
    <w:p w:rsidR="0065321E" w:rsidRDefault="0065321E" w:rsidP="0065321E">
      <w:pPr>
        <w:pStyle w:val="Heading3"/>
      </w:pPr>
      <w:r>
        <w:t>Detection – “Lord, w</w:t>
      </w:r>
      <w:r w:rsidR="00AB34D5">
        <w:t>hat are the besetting sins</w:t>
      </w:r>
      <w:r>
        <w:t xml:space="preserve"> present in my life?”</w:t>
      </w:r>
    </w:p>
    <w:p w:rsidR="000B2EAD" w:rsidRPr="000B2EAD" w:rsidRDefault="00AB34D5" w:rsidP="000B2EAD">
      <w:r>
        <w:t>S</w:t>
      </w:r>
      <w:r w:rsidR="000B2EAD">
        <w:t>in categories mentioned in Scripture</w:t>
      </w:r>
      <w:r>
        <w:t xml:space="preserve"> include</w:t>
      </w:r>
      <w:r w:rsidR="0056120C">
        <w:t xml:space="preserve">: </w:t>
      </w:r>
      <w:r w:rsidR="000B2EAD">
        <w:t xml:space="preserve">Pride, </w:t>
      </w:r>
      <w:proofErr w:type="spellStart"/>
      <w:r w:rsidR="000B2EAD">
        <w:t>jud</w:t>
      </w:r>
      <w:r w:rsidR="0056120C">
        <w:t>g</w:t>
      </w:r>
      <w:r w:rsidR="000B2EAD">
        <w:t>mentalism</w:t>
      </w:r>
      <w:proofErr w:type="spellEnd"/>
      <w:r w:rsidR="000B2EAD">
        <w:t>, re</w:t>
      </w:r>
      <w:r w:rsidR="0056120C">
        <w:t xml:space="preserve">ligiosity, dishonor, division; Fear, rejection, abandonment; </w:t>
      </w:r>
      <w:r w:rsidR="000B2EAD">
        <w:t>Anger, hatred, hardness of heart, bitterness, taking</w:t>
      </w:r>
      <w:r w:rsidR="0056120C">
        <w:t xml:space="preserve"> up a reproach against another;</w:t>
      </w:r>
      <w:r w:rsidR="000B2EAD">
        <w:t xml:space="preserve"> Imm</w:t>
      </w:r>
      <w:r w:rsidR="0056120C">
        <w:t>orality, sensuality, perversion</w:t>
      </w:r>
      <w:r w:rsidR="000B2EAD">
        <w:t>. List relevant categories below:</w:t>
      </w:r>
    </w:p>
    <w:p w:rsidR="0065321E" w:rsidRDefault="0065321E" w:rsidP="0065321E">
      <w:pPr>
        <w:pStyle w:val="NoSpacing"/>
        <w:numPr>
          <w:ilvl w:val="0"/>
          <w:numId w:val="5"/>
        </w:numPr>
      </w:pPr>
      <w:r>
        <w:t>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rsidR="0065321E" w:rsidRDefault="0065321E" w:rsidP="0065321E">
      <w:pPr>
        <w:pStyle w:val="NoSpacing"/>
        <w:numPr>
          <w:ilvl w:val="0"/>
          <w:numId w:val="5"/>
        </w:numPr>
      </w:pPr>
      <w:r>
        <w:t>_______________________________________________</w:t>
      </w:r>
    </w:p>
    <w:p w:rsidR="0065321E" w:rsidRDefault="0065321E" w:rsidP="0065321E">
      <w:pPr>
        <w:pStyle w:val="NoSpacing"/>
        <w:numPr>
          <w:ilvl w:val="0"/>
          <w:numId w:val="5"/>
        </w:numPr>
      </w:pPr>
      <w:r>
        <w:t>_______________________________________________</w:t>
      </w:r>
    </w:p>
    <w:p w:rsidR="0065321E" w:rsidRDefault="0065321E" w:rsidP="0065321E">
      <w:pPr>
        <w:pStyle w:val="NoSpacing"/>
      </w:pPr>
    </w:p>
    <w:p w:rsidR="0065321E" w:rsidRDefault="0065321E" w:rsidP="0065321E">
      <w:pPr>
        <w:pStyle w:val="NoSpacing"/>
      </w:pPr>
      <w:r w:rsidRPr="0065321E">
        <w:rPr>
          <w:rStyle w:val="Heading3Char"/>
        </w:rPr>
        <w:t xml:space="preserve">Discernment </w:t>
      </w:r>
      <w:r>
        <w:t xml:space="preserve">– “Lord, what do you want to add to or adjust </w:t>
      </w:r>
      <w:r w:rsidR="002270E3">
        <w:t xml:space="preserve">in </w:t>
      </w:r>
      <w:r>
        <w:t>either of the above lists?”</w:t>
      </w:r>
    </w:p>
    <w:p w:rsidR="000B2EAD" w:rsidRDefault="000B2EAD" w:rsidP="0065321E">
      <w:pPr>
        <w:pStyle w:val="NoSpacing"/>
        <w:rPr>
          <w:rStyle w:val="Heading3Char"/>
        </w:rPr>
      </w:pPr>
    </w:p>
    <w:p w:rsidR="00731ED1" w:rsidRDefault="000B2EAD" w:rsidP="00731ED1">
      <w:pPr>
        <w:pStyle w:val="NoSpacing"/>
      </w:pPr>
      <w:r>
        <w:rPr>
          <w:rStyle w:val="Heading3Char"/>
        </w:rPr>
        <w:t>Prayer</w:t>
      </w:r>
      <w:r w:rsidR="0065321E">
        <w:t xml:space="preserve"> – </w:t>
      </w:r>
      <w:r w:rsidR="00F74F06">
        <w:t>The prayer pattern I would use in repenting of my sins and the sins of</w:t>
      </w:r>
      <w:r w:rsidR="00A844BC">
        <w:t xml:space="preserve"> my forefathers is found in Daniel</w:t>
      </w:r>
      <w:r w:rsidR="00F74F06">
        <w:t xml:space="preserve"> 9:1-19. </w:t>
      </w:r>
      <w:r w:rsidR="00731ED1">
        <w:t>Read it now.</w:t>
      </w:r>
    </w:p>
    <w:p w:rsidR="00731ED1" w:rsidRDefault="00731ED1" w:rsidP="00731ED1">
      <w:pPr>
        <w:pStyle w:val="NoSpacing"/>
      </w:pPr>
    </w:p>
    <w:p w:rsidR="00F74F06" w:rsidRDefault="00F74F06" w:rsidP="00731ED1">
      <w:pPr>
        <w:pStyle w:val="NoSpacing"/>
      </w:pPr>
      <w:r>
        <w:t>As I pray it, I am asking God to show me the sins in my ancestral line which have contributed to this infirmity/curse I am under</w:t>
      </w:r>
      <w:r w:rsidR="002270E3">
        <w:t>.</w:t>
      </w:r>
      <w:r>
        <w:t xml:space="preserve"> (</w:t>
      </w:r>
      <w:r w:rsidR="002270E3">
        <w:t>N</w:t>
      </w:r>
      <w:r>
        <w:t>ote: they will likely be sin tendencies whi</w:t>
      </w:r>
      <w:r w:rsidR="002270E3">
        <w:t>ch you battle against regularly</w:t>
      </w:r>
      <w:r>
        <w:t>.</w:t>
      </w:r>
      <w:r w:rsidR="002270E3">
        <w:t>)</w:t>
      </w:r>
      <w:r>
        <w:t xml:space="preserve"> I tune to flow and see what pictures and ideas come to mind, and I repent of those things, both in my life and in their lives. I look to see Jesus cleansing and removing the guilt and sin and granting a robe of </w:t>
      </w:r>
      <w:r>
        <w:lastRenderedPageBreak/>
        <w:t xml:space="preserve">righteousness which He puts on both them and me. I place the cross of Christ between them and me and command all generational iniquities and curses to halt at the cross and fall to the ground powerless at the foot of the cross. I watch and see this happening. I pray for the blessings of Calvary to cascade down upon me as a baby in my mother’s womb. I see and feel this happening. </w:t>
      </w:r>
    </w:p>
    <w:p w:rsidR="00731ED1" w:rsidRDefault="00731ED1" w:rsidP="00731ED1">
      <w:pPr>
        <w:pStyle w:val="NoSpacing"/>
      </w:pPr>
    </w:p>
    <w:p w:rsidR="00731ED1" w:rsidRDefault="00731ED1" w:rsidP="00731ED1">
      <w:pPr>
        <w:pStyle w:val="NoSpacing"/>
      </w:pPr>
      <w:r>
        <w:t>“Lord, guide me as I repent and break off generational iniquities. Let me see You in action, restoring and transforming. Thank you</w:t>
      </w:r>
      <w:r w:rsidR="002270E3">
        <w:t>,</w:t>
      </w:r>
      <w:r>
        <w:t xml:space="preserve"> Lord.</w:t>
      </w:r>
      <w:r w:rsidR="002270E3">
        <w:t>”</w:t>
      </w:r>
      <w:r>
        <w:t xml:space="preserve"> </w:t>
      </w:r>
      <w:r w:rsidRPr="00731ED1">
        <w:rPr>
          <w:b/>
        </w:rPr>
        <w:t>Record below</w:t>
      </w:r>
      <w:r>
        <w:t xml:space="preserve"> the words and pictures Jesus gives to you</w:t>
      </w:r>
      <w:r w:rsidR="00A844BC">
        <w:t>.</w:t>
      </w:r>
    </w:p>
    <w:p w:rsidR="000B2EAD" w:rsidRDefault="000B2EAD" w:rsidP="000B2EAD">
      <w:pPr>
        <w:pStyle w:val="NoSpacing"/>
      </w:pPr>
      <w:r>
        <w:t>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0B2EAD" w:rsidRDefault="000B2EAD" w:rsidP="000B2EAD">
      <w:pPr>
        <w:pStyle w:val="NoSpacing"/>
      </w:pPr>
      <w:r>
        <w:t>____________________________________________________________________________________</w:t>
      </w:r>
    </w:p>
    <w:p w:rsidR="000B2EAD" w:rsidRDefault="000B2EAD" w:rsidP="000B2EAD">
      <w:pPr>
        <w:pStyle w:val="NoSpacing"/>
      </w:pPr>
      <w:r>
        <w:t>____________________________________________________________________________________</w:t>
      </w:r>
    </w:p>
    <w:p w:rsidR="000B2EAD" w:rsidRDefault="000B2EAD" w:rsidP="000B2EAD">
      <w:pPr>
        <w:pStyle w:val="NoSpacing"/>
      </w:pPr>
      <w:r>
        <w:t>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rsidR="000B2EAD" w:rsidRDefault="000B2EAD" w:rsidP="000B2EAD">
      <w:pPr>
        <w:pStyle w:val="NoSpacing"/>
      </w:pPr>
      <w:r>
        <w:t>____________________________________________________________________________________</w:t>
      </w:r>
    </w:p>
    <w:p w:rsidR="000B2EAD" w:rsidRDefault="000B2EAD" w:rsidP="000B2EAD">
      <w:pPr>
        <w:pStyle w:val="NoSpacing"/>
      </w:pPr>
      <w:r>
        <w:t>____________________________________________________________________________________</w:t>
      </w:r>
    </w:p>
    <w:p w:rsidR="000B2EAD" w:rsidRDefault="000B2EAD" w:rsidP="000B2EAD">
      <w:pPr>
        <w:pStyle w:val="NoSpacing"/>
      </w:pPr>
      <w:r>
        <w:t>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0B2EAD" w:rsidRDefault="000B2EAD" w:rsidP="000B2EAD">
      <w:pPr>
        <w:pStyle w:val="NoSpacing"/>
      </w:pPr>
      <w:r>
        <w:t>____________________________________________________________________________________</w:t>
      </w:r>
    </w:p>
    <w:p w:rsidR="001B5B7C" w:rsidRDefault="001B5B7C" w:rsidP="00F74F06"/>
    <w:p w:rsidR="00731ED1" w:rsidRDefault="00F74F06" w:rsidP="00F74F06">
      <w:r>
        <w:t>I dismiss all demons connected with this curse, and command them to leave in Jesus</w:t>
      </w:r>
      <w:r w:rsidR="002270E3">
        <w:t>’</w:t>
      </w:r>
      <w:r>
        <w:t xml:space="preserve"> name. I feel and see them leave. I pray for the Holy Spirit to fill the area they had occupied. I see Him come and fill me with light and I feel </w:t>
      </w:r>
      <w:r w:rsidR="00731ED1">
        <w:t>freedom,</w:t>
      </w:r>
      <w:r>
        <w:t xml:space="preserve"> joy</w:t>
      </w:r>
      <w:r w:rsidR="00A66471">
        <w:t xml:space="preserve"> and peace (Rom. 14</w:t>
      </w:r>
      <w:r w:rsidR="00731ED1">
        <w:t>:17)</w:t>
      </w:r>
      <w:r>
        <w:t xml:space="preserve">. </w:t>
      </w:r>
      <w:r w:rsidR="00731ED1">
        <w:t xml:space="preserve">I speak healing to each damaged area of my body, soul and spirit. </w:t>
      </w:r>
      <w:hyperlink r:id="rId6" w:history="1">
        <w:r w:rsidR="00731ED1" w:rsidRPr="00731ED1">
          <w:rPr>
            <w:rStyle w:val="Hyperlink"/>
          </w:rPr>
          <w:t>I soak in His healing rays</w:t>
        </w:r>
      </w:hyperlink>
      <w:r w:rsidR="00731ED1">
        <w:t xml:space="preserve">. </w:t>
      </w:r>
      <w:r>
        <w:t>I close by thanking and worshipping Him for this newfound freedom which He has brought to me.</w:t>
      </w:r>
      <w:r w:rsidR="00731ED1">
        <w:t xml:space="preserve"> </w:t>
      </w:r>
    </w:p>
    <w:p w:rsidR="00641AD0" w:rsidRDefault="00641AD0" w:rsidP="00F74F06">
      <w:r w:rsidRPr="00251BBD">
        <w:rPr>
          <w:b/>
        </w:rPr>
        <w:t>To deepen:</w:t>
      </w:r>
      <w:r>
        <w:t xml:space="preserve"> Tomorrow, review and add to today’s</w:t>
      </w:r>
      <w:r w:rsidR="00251BBD">
        <w:t xml:space="preserve"> prayer encounter, </w:t>
      </w:r>
      <w:r>
        <w:t>visions and journaling.</w:t>
      </w:r>
      <w:r w:rsidR="00251BBD">
        <w:t xml:space="preserve"> Holding </w:t>
      </w:r>
      <w:r w:rsidR="00A844BC" w:rsidRPr="00A844BC">
        <w:t xml:space="preserve">in your mind’s eye </w:t>
      </w:r>
      <w:r w:rsidR="00251BBD">
        <w:t xml:space="preserve">God’s pictures </w:t>
      </w:r>
      <w:hyperlink r:id="rId7" w:history="1">
        <w:r w:rsidR="00121023">
          <w:rPr>
            <w:rStyle w:val="Hyperlink"/>
          </w:rPr>
          <w:t xml:space="preserve">of His promises fulfilled </w:t>
        </w:r>
        <w:r w:rsidR="00251BBD" w:rsidRPr="00251BBD">
          <w:rPr>
            <w:rStyle w:val="Hyperlink"/>
          </w:rPr>
          <w:t>engenders faith</w:t>
        </w:r>
      </w:hyperlink>
      <w:r w:rsidR="00251BBD">
        <w:t xml:space="preserve"> (Gen. 15:5,6).</w:t>
      </w:r>
    </w:p>
    <w:p w:rsidR="005253ED" w:rsidRDefault="00194274" w:rsidP="00F74F06">
      <w:r>
        <w:rPr>
          <w:b/>
        </w:rPr>
        <w:t>Another</w:t>
      </w:r>
      <w:r w:rsidR="005253ED" w:rsidRPr="005253ED">
        <w:rPr>
          <w:b/>
        </w:rPr>
        <w:t xml:space="preserve"> added benefit:</w:t>
      </w:r>
      <w:r w:rsidR="005253ED">
        <w:t xml:space="preserve"> Since you have prayed for and seen Jesus release and </w:t>
      </w:r>
      <w:r w:rsidR="00766183">
        <w:t>pardon</w:t>
      </w:r>
      <w:r w:rsidR="005253ED">
        <w:t xml:space="preserve"> your ancestors</w:t>
      </w:r>
      <w:r w:rsidR="00A844BC">
        <w:t>,</w:t>
      </w:r>
      <w:r w:rsidR="005253ED">
        <w:t xml:space="preserve"> your own </w:t>
      </w:r>
      <w:proofErr w:type="spellStart"/>
      <w:r w:rsidR="005253ED">
        <w:t>jud</w:t>
      </w:r>
      <w:r w:rsidR="00121023">
        <w:t>g</w:t>
      </w:r>
      <w:r w:rsidR="005253ED">
        <w:t>mentalism</w:t>
      </w:r>
      <w:proofErr w:type="spellEnd"/>
      <w:r w:rsidR="005253ED">
        <w:t xml:space="preserve"> against them </w:t>
      </w:r>
      <w:r w:rsidR="00121023">
        <w:t>disappears</w:t>
      </w:r>
      <w:r w:rsidR="005253ED">
        <w:t xml:space="preserve"> and you enter into peace concerning them. </w:t>
      </w:r>
    </w:p>
    <w:p w:rsidR="000B2EAD" w:rsidRDefault="000B2EAD" w:rsidP="000B2EAD">
      <w:pPr>
        <w:pStyle w:val="NoSpacing"/>
        <w:jc w:val="center"/>
      </w:pPr>
      <w:r w:rsidRPr="002326E8">
        <w:rPr>
          <w:i/>
        </w:rPr>
        <w:t>A curse without a cause cannot alight</w:t>
      </w:r>
      <w:r>
        <w:t xml:space="preserve"> (Prov. 26:2)</w:t>
      </w:r>
    </w:p>
    <w:p w:rsidR="000B2EAD" w:rsidRDefault="000B2EAD" w:rsidP="000B2EAD">
      <w:pPr>
        <w:pStyle w:val="NoSpacing"/>
        <w:jc w:val="center"/>
      </w:pPr>
      <w:r>
        <w:t>Let’s remove all possible causes of curses and be free!</w:t>
      </w:r>
    </w:p>
    <w:p w:rsidR="00D160E4" w:rsidRDefault="00D160E4" w:rsidP="00D363D4">
      <w:pPr>
        <w:pStyle w:val="Heading2"/>
      </w:pPr>
      <w:r>
        <w:t>Go Deeper</w:t>
      </w:r>
    </w:p>
    <w:p w:rsidR="00D160E4" w:rsidRDefault="00DF5CA9" w:rsidP="00D160E4">
      <w:pPr>
        <w:pStyle w:val="ListParagraph"/>
        <w:numPr>
          <w:ilvl w:val="0"/>
          <w:numId w:val="3"/>
        </w:numPr>
      </w:pPr>
      <w:hyperlink r:id="rId8" w:history="1">
        <w:r w:rsidR="00D160E4" w:rsidRPr="007C2D9D">
          <w:rPr>
            <w:rStyle w:val="Hyperlink"/>
          </w:rPr>
          <w:t>Breaking Generational Curses by Marilyn Hickey</w:t>
        </w:r>
      </w:hyperlink>
      <w:r w:rsidR="007C2D9D">
        <w:t xml:space="preserve"> or </w:t>
      </w:r>
      <w:hyperlink r:id="rId9" w:history="1">
        <w:r w:rsidR="007C2D9D" w:rsidRPr="007C2D9D">
          <w:rPr>
            <w:rStyle w:val="Hyperlink"/>
          </w:rPr>
          <w:t>YouTube</w:t>
        </w:r>
      </w:hyperlink>
      <w:r w:rsidR="007C2D9D">
        <w:t xml:space="preserve"> </w:t>
      </w:r>
      <w:r w:rsidR="00D363D4">
        <w:t>of Marilyn teaching on this topic</w:t>
      </w:r>
    </w:p>
    <w:p w:rsidR="00D160E4" w:rsidRDefault="00D160E4" w:rsidP="00D160E4">
      <w:pPr>
        <w:pStyle w:val="ListParagraph"/>
        <w:numPr>
          <w:ilvl w:val="0"/>
          <w:numId w:val="3"/>
        </w:numPr>
      </w:pPr>
      <w:r w:rsidRPr="00F74F06">
        <w:rPr>
          <w:b/>
        </w:rPr>
        <w:t xml:space="preserve">Prayers That Heal the Heart: </w:t>
      </w:r>
      <w:hyperlink r:id="rId10" w:history="1">
        <w:r w:rsidRPr="007C2D9D">
          <w:rPr>
            <w:rStyle w:val="Hyperlink"/>
          </w:rPr>
          <w:t>Electronic module</w:t>
        </w:r>
      </w:hyperlink>
      <w:r>
        <w:t xml:space="preserve"> or </w:t>
      </w:r>
      <w:hyperlink r:id="rId11" w:history="1">
        <w:r w:rsidRPr="007C2D9D">
          <w:rPr>
            <w:rStyle w:val="Hyperlink"/>
          </w:rPr>
          <w:t>Hard copy</w:t>
        </w:r>
      </w:hyperlink>
      <w:r w:rsidR="007C2D9D">
        <w:t xml:space="preserve"> </w:t>
      </w:r>
      <w:r w:rsidR="00D363D4">
        <w:t>of this training series</w:t>
      </w:r>
    </w:p>
    <w:p w:rsidR="00423EDA" w:rsidRPr="00423EDA" w:rsidRDefault="00DF5CA9" w:rsidP="00423EDA">
      <w:pPr>
        <w:pStyle w:val="ListParagraph"/>
        <w:numPr>
          <w:ilvl w:val="0"/>
          <w:numId w:val="3"/>
        </w:numPr>
      </w:pPr>
      <w:hyperlink r:id="rId12" w:history="1">
        <w:r w:rsidR="005E43B4" w:rsidRPr="005E43B4">
          <w:rPr>
            <w:rStyle w:val="Hyperlink"/>
          </w:rPr>
          <w:t>Prayer operates in timelessness</w:t>
        </w:r>
      </w:hyperlink>
    </w:p>
    <w:sectPr w:rsidR="00423EDA" w:rsidRPr="0042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314C"/>
    <w:multiLevelType w:val="hybridMultilevel"/>
    <w:tmpl w:val="E4A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914B9"/>
    <w:multiLevelType w:val="hybridMultilevel"/>
    <w:tmpl w:val="E4A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318BB"/>
    <w:multiLevelType w:val="hybridMultilevel"/>
    <w:tmpl w:val="E21E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629F9"/>
    <w:multiLevelType w:val="hybridMultilevel"/>
    <w:tmpl w:val="E2E28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10DA7"/>
    <w:multiLevelType w:val="hybridMultilevel"/>
    <w:tmpl w:val="CBF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A396E"/>
    <w:multiLevelType w:val="hybridMultilevel"/>
    <w:tmpl w:val="E4A8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14"/>
    <w:rsid w:val="000A3B33"/>
    <w:rsid w:val="000B2EAD"/>
    <w:rsid w:val="000D593D"/>
    <w:rsid w:val="000D705A"/>
    <w:rsid w:val="00107BD5"/>
    <w:rsid w:val="00121023"/>
    <w:rsid w:val="001647B1"/>
    <w:rsid w:val="00183FEC"/>
    <w:rsid w:val="00194274"/>
    <w:rsid w:val="001B5B7C"/>
    <w:rsid w:val="00221914"/>
    <w:rsid w:val="002270E3"/>
    <w:rsid w:val="002326E8"/>
    <w:rsid w:val="00251BBD"/>
    <w:rsid w:val="00272F39"/>
    <w:rsid w:val="002B3B61"/>
    <w:rsid w:val="0031468F"/>
    <w:rsid w:val="00423EDA"/>
    <w:rsid w:val="0043597D"/>
    <w:rsid w:val="00446A0D"/>
    <w:rsid w:val="0046663E"/>
    <w:rsid w:val="005253ED"/>
    <w:rsid w:val="00544CA0"/>
    <w:rsid w:val="0056120C"/>
    <w:rsid w:val="00581FE4"/>
    <w:rsid w:val="005A3848"/>
    <w:rsid w:val="005B207F"/>
    <w:rsid w:val="005E43B4"/>
    <w:rsid w:val="00620DAE"/>
    <w:rsid w:val="006308C6"/>
    <w:rsid w:val="00641AD0"/>
    <w:rsid w:val="0065321E"/>
    <w:rsid w:val="00653CB7"/>
    <w:rsid w:val="00664462"/>
    <w:rsid w:val="00731ED1"/>
    <w:rsid w:val="00766183"/>
    <w:rsid w:val="007A5F05"/>
    <w:rsid w:val="007C2D9D"/>
    <w:rsid w:val="007D0C25"/>
    <w:rsid w:val="007F5D90"/>
    <w:rsid w:val="007F76C6"/>
    <w:rsid w:val="008D0EDE"/>
    <w:rsid w:val="008E4412"/>
    <w:rsid w:val="009222B3"/>
    <w:rsid w:val="009415D8"/>
    <w:rsid w:val="0094318F"/>
    <w:rsid w:val="009749CC"/>
    <w:rsid w:val="009F131C"/>
    <w:rsid w:val="00A02BC7"/>
    <w:rsid w:val="00A353E3"/>
    <w:rsid w:val="00A66471"/>
    <w:rsid w:val="00A844BC"/>
    <w:rsid w:val="00AB34D5"/>
    <w:rsid w:val="00AE78B8"/>
    <w:rsid w:val="00AF348A"/>
    <w:rsid w:val="00B41865"/>
    <w:rsid w:val="00B92548"/>
    <w:rsid w:val="00B94FD6"/>
    <w:rsid w:val="00BA5644"/>
    <w:rsid w:val="00BB580B"/>
    <w:rsid w:val="00BD0F47"/>
    <w:rsid w:val="00BE1122"/>
    <w:rsid w:val="00BE4B66"/>
    <w:rsid w:val="00C45A03"/>
    <w:rsid w:val="00D160E4"/>
    <w:rsid w:val="00D363D4"/>
    <w:rsid w:val="00D8068C"/>
    <w:rsid w:val="00DE6FF9"/>
    <w:rsid w:val="00DF4604"/>
    <w:rsid w:val="00DF5CA9"/>
    <w:rsid w:val="00E670A9"/>
    <w:rsid w:val="00E6768A"/>
    <w:rsid w:val="00EA3750"/>
    <w:rsid w:val="00EF4FF7"/>
    <w:rsid w:val="00F0758D"/>
    <w:rsid w:val="00F7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F46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9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191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53E3"/>
    <w:rPr>
      <w:color w:val="0000FF" w:themeColor="hyperlink"/>
      <w:u w:val="single"/>
    </w:rPr>
  </w:style>
  <w:style w:type="character" w:customStyle="1" w:styleId="Heading2Char">
    <w:name w:val="Heading 2 Char"/>
    <w:basedOn w:val="DefaultParagraphFont"/>
    <w:link w:val="Heading2"/>
    <w:uiPriority w:val="9"/>
    <w:rsid w:val="00DF46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3CB7"/>
    <w:pPr>
      <w:ind w:left="720"/>
      <w:contextualSpacing/>
    </w:pPr>
  </w:style>
  <w:style w:type="character" w:customStyle="1" w:styleId="Heading3Char">
    <w:name w:val="Heading 3 Char"/>
    <w:basedOn w:val="DefaultParagraphFont"/>
    <w:link w:val="Heading3"/>
    <w:uiPriority w:val="9"/>
    <w:rsid w:val="00D160E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6768A"/>
    <w:rPr>
      <w:color w:val="800080" w:themeColor="followedHyperlink"/>
      <w:u w:val="single"/>
    </w:rPr>
  </w:style>
  <w:style w:type="paragraph" w:styleId="NoSpacing">
    <w:name w:val="No Spacing"/>
    <w:uiPriority w:val="1"/>
    <w:qFormat/>
    <w:rsid w:val="002326E8"/>
    <w:pPr>
      <w:spacing w:after="0" w:line="240" w:lineRule="auto"/>
    </w:pPr>
  </w:style>
  <w:style w:type="paragraph" w:styleId="BalloonText">
    <w:name w:val="Balloon Text"/>
    <w:basedOn w:val="Normal"/>
    <w:link w:val="BalloonTextChar"/>
    <w:uiPriority w:val="99"/>
    <w:semiHidden/>
    <w:unhideWhenUsed/>
    <w:rsid w:val="008D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DE"/>
    <w:rPr>
      <w:rFonts w:ascii="Tahoma" w:hAnsi="Tahoma" w:cs="Tahoma"/>
      <w:sz w:val="16"/>
      <w:szCs w:val="16"/>
    </w:rPr>
  </w:style>
  <w:style w:type="paragraph" w:styleId="NormalWeb">
    <w:name w:val="Normal (Web)"/>
    <w:basedOn w:val="Normal"/>
    <w:uiPriority w:val="99"/>
    <w:semiHidden/>
    <w:unhideWhenUsed/>
    <w:rsid w:val="005E43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F46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0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9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191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353E3"/>
    <w:rPr>
      <w:color w:val="0000FF" w:themeColor="hyperlink"/>
      <w:u w:val="single"/>
    </w:rPr>
  </w:style>
  <w:style w:type="character" w:customStyle="1" w:styleId="Heading2Char">
    <w:name w:val="Heading 2 Char"/>
    <w:basedOn w:val="DefaultParagraphFont"/>
    <w:link w:val="Heading2"/>
    <w:uiPriority w:val="9"/>
    <w:rsid w:val="00DF46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3CB7"/>
    <w:pPr>
      <w:ind w:left="720"/>
      <w:contextualSpacing/>
    </w:pPr>
  </w:style>
  <w:style w:type="character" w:customStyle="1" w:styleId="Heading3Char">
    <w:name w:val="Heading 3 Char"/>
    <w:basedOn w:val="DefaultParagraphFont"/>
    <w:link w:val="Heading3"/>
    <w:uiPriority w:val="9"/>
    <w:rsid w:val="00D160E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6768A"/>
    <w:rPr>
      <w:color w:val="800080" w:themeColor="followedHyperlink"/>
      <w:u w:val="single"/>
    </w:rPr>
  </w:style>
  <w:style w:type="paragraph" w:styleId="NoSpacing">
    <w:name w:val="No Spacing"/>
    <w:uiPriority w:val="1"/>
    <w:qFormat/>
    <w:rsid w:val="002326E8"/>
    <w:pPr>
      <w:spacing w:after="0" w:line="240" w:lineRule="auto"/>
    </w:pPr>
  </w:style>
  <w:style w:type="paragraph" w:styleId="BalloonText">
    <w:name w:val="Balloon Text"/>
    <w:basedOn w:val="Normal"/>
    <w:link w:val="BalloonTextChar"/>
    <w:uiPriority w:val="99"/>
    <w:semiHidden/>
    <w:unhideWhenUsed/>
    <w:rsid w:val="008D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DE"/>
    <w:rPr>
      <w:rFonts w:ascii="Tahoma" w:hAnsi="Tahoma" w:cs="Tahoma"/>
      <w:sz w:val="16"/>
      <w:szCs w:val="16"/>
    </w:rPr>
  </w:style>
  <w:style w:type="paragraph" w:styleId="NormalWeb">
    <w:name w:val="Normal (Web)"/>
    <w:basedOn w:val="Normal"/>
    <w:uiPriority w:val="99"/>
    <w:semiHidden/>
    <w:unhideWhenUsed/>
    <w:rsid w:val="005E4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040GJGTQ/ref=dp-kindle-redirect?_encoding=UTF8&amp;btkr=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wgministries.org/blogs/7-step-word-faith-miracle-model" TargetMode="External"/><Relationship Id="rId12" Type="http://schemas.openxmlformats.org/officeDocument/2006/relationships/hyperlink" Target="http://www.cwgministries.org/blogs/amazing-study-concerning-prayer-and-timeless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blogs/healing-soaking-prayer-how-it-works" TargetMode="External"/><Relationship Id="rId11" Type="http://schemas.openxmlformats.org/officeDocument/2006/relationships/hyperlink" Target="http://www.cwgministries.org/store/prayers-heal-heart-package" TargetMode="External"/><Relationship Id="rId5" Type="http://schemas.openxmlformats.org/officeDocument/2006/relationships/webSettings" Target="webSettings.xml"/><Relationship Id="rId10" Type="http://schemas.openxmlformats.org/officeDocument/2006/relationships/hyperlink" Target="https://www.cluschoolofthespirit.com/courses/prayers-that-heal-the-heart/" TargetMode="External"/><Relationship Id="rId4" Type="http://schemas.openxmlformats.org/officeDocument/2006/relationships/settings" Target="settings.xml"/><Relationship Id="rId9" Type="http://schemas.openxmlformats.org/officeDocument/2006/relationships/hyperlink" Target="https://www.youtube.com/watch?v=G6K6oyKTdv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2201</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57</cp:revision>
  <cp:lastPrinted>2018-04-08T13:56:00Z</cp:lastPrinted>
  <dcterms:created xsi:type="dcterms:W3CDTF">2018-04-07T15:20:00Z</dcterms:created>
  <dcterms:modified xsi:type="dcterms:W3CDTF">2018-04-11T20:06:00Z</dcterms:modified>
</cp:coreProperties>
</file>