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EE" w:rsidRDefault="00405916" w:rsidP="004828EE">
      <w:pPr>
        <w:pStyle w:val="Title"/>
        <w:jc w:val="center"/>
        <w:rPr>
          <w:rFonts w:eastAsia="Times New Roman"/>
          <w:sz w:val="56"/>
          <w:szCs w:val="56"/>
        </w:rPr>
      </w:pPr>
      <w:r>
        <w:rPr>
          <w:rFonts w:eastAsia="Times New Roman"/>
          <w:sz w:val="56"/>
          <w:szCs w:val="56"/>
        </w:rPr>
        <w:t>“</w:t>
      </w:r>
      <w:r w:rsidR="008C1A03" w:rsidRPr="00DE4144">
        <w:rPr>
          <w:rFonts w:eastAsia="Times New Roman"/>
          <w:i/>
          <w:sz w:val="56"/>
          <w:szCs w:val="56"/>
        </w:rPr>
        <w:t>Heart Prayers</w:t>
      </w:r>
      <w:r>
        <w:rPr>
          <w:rFonts w:eastAsia="Times New Roman"/>
          <w:sz w:val="56"/>
          <w:szCs w:val="56"/>
        </w:rPr>
        <w:t>”</w:t>
      </w:r>
    </w:p>
    <w:p w:rsidR="001308AF" w:rsidRPr="00DA0CC6" w:rsidRDefault="008C1A03" w:rsidP="004828EE">
      <w:pPr>
        <w:pStyle w:val="Title"/>
        <w:jc w:val="center"/>
        <w:rPr>
          <w:rFonts w:eastAsia="Times New Roman"/>
          <w:sz w:val="56"/>
          <w:szCs w:val="56"/>
        </w:rPr>
      </w:pPr>
      <w:r>
        <w:rPr>
          <w:rFonts w:eastAsia="Times New Roman"/>
          <w:sz w:val="56"/>
          <w:szCs w:val="56"/>
        </w:rPr>
        <w:t>Employ</w:t>
      </w:r>
      <w:r w:rsidR="00654187">
        <w:rPr>
          <w:rFonts w:eastAsia="Times New Roman"/>
          <w:sz w:val="56"/>
          <w:szCs w:val="56"/>
        </w:rPr>
        <w:t xml:space="preserve">ing the Language </w:t>
      </w:r>
      <w:r w:rsidR="00EB479A">
        <w:rPr>
          <w:rFonts w:eastAsia="Times New Roman"/>
          <w:sz w:val="56"/>
          <w:szCs w:val="56"/>
        </w:rPr>
        <w:t>of Your Heart</w:t>
      </w:r>
    </w:p>
    <w:p w:rsidR="008C1A03" w:rsidRDefault="008C1A03" w:rsidP="008C1A03">
      <w:pPr>
        <w:pStyle w:val="Heading1"/>
        <w:shd w:val="clear" w:color="auto" w:fill="FFFFFF"/>
        <w:spacing w:before="0" w:after="120" w:line="312" w:lineRule="atLeast"/>
        <w:rPr>
          <w:b w:val="0"/>
          <w:color w:val="auto"/>
          <w:sz w:val="24"/>
          <w:szCs w:val="24"/>
        </w:rPr>
      </w:pPr>
      <w:r w:rsidRPr="008C1A03">
        <w:rPr>
          <w:color w:val="auto"/>
          <w:sz w:val="24"/>
          <w:szCs w:val="24"/>
        </w:rPr>
        <w:t>Questions:</w:t>
      </w:r>
      <w:r>
        <w:rPr>
          <w:b w:val="0"/>
          <w:color w:val="auto"/>
          <w:sz w:val="24"/>
          <w:szCs w:val="24"/>
        </w:rPr>
        <w:t xml:space="preserve"> </w:t>
      </w:r>
      <w:r w:rsidR="00FC70AD" w:rsidRPr="008C1A03">
        <w:rPr>
          <w:b w:val="0"/>
          <w:color w:val="auto"/>
          <w:sz w:val="24"/>
          <w:szCs w:val="24"/>
        </w:rPr>
        <w:t xml:space="preserve">How do I write a message on my heart? </w:t>
      </w:r>
      <w:r>
        <w:rPr>
          <w:b w:val="0"/>
          <w:color w:val="auto"/>
          <w:sz w:val="24"/>
          <w:szCs w:val="24"/>
        </w:rPr>
        <w:t>What is the language of MY</w:t>
      </w:r>
      <w:r w:rsidRPr="008C1A03">
        <w:rPr>
          <w:b w:val="0"/>
          <w:color w:val="auto"/>
          <w:sz w:val="24"/>
          <w:szCs w:val="24"/>
        </w:rPr>
        <w:t xml:space="preserve"> heart? How do I </w:t>
      </w:r>
      <w:r>
        <w:rPr>
          <w:b w:val="0"/>
          <w:color w:val="auto"/>
          <w:sz w:val="24"/>
          <w:szCs w:val="24"/>
        </w:rPr>
        <w:t>engage in “heart prayers” rather than prayers from my head?</w:t>
      </w:r>
    </w:p>
    <w:p w:rsidR="008777FA" w:rsidRDefault="008777FA" w:rsidP="009C4B80">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People tell me all the time</w:t>
      </w:r>
      <w:r w:rsidR="00777183">
        <w:rPr>
          <w:rFonts w:ascii="Calibri" w:eastAsia="Times New Roman" w:hAnsi="Calibri" w:cs="Calibri"/>
          <w:color w:val="000000"/>
          <w:sz w:val="24"/>
          <w:szCs w:val="24"/>
        </w:rPr>
        <w:t xml:space="preserve"> that</w:t>
      </w:r>
      <w:r>
        <w:rPr>
          <w:rFonts w:ascii="Calibri" w:eastAsia="Times New Roman" w:hAnsi="Calibri" w:cs="Calibri"/>
          <w:color w:val="000000"/>
          <w:sz w:val="24"/>
          <w:szCs w:val="24"/>
        </w:rPr>
        <w:t xml:space="preserve"> they have been in counseling for months or years to process their hurts and </w:t>
      </w:r>
      <w:r w:rsidR="000E3FE2">
        <w:rPr>
          <w:rFonts w:ascii="Calibri" w:eastAsia="Times New Roman" w:hAnsi="Calibri" w:cs="Calibri"/>
          <w:color w:val="000000"/>
          <w:sz w:val="24"/>
          <w:szCs w:val="24"/>
        </w:rPr>
        <w:t>are still</w:t>
      </w:r>
      <w:r w:rsidR="00137DEC">
        <w:rPr>
          <w:rFonts w:ascii="Calibri" w:eastAsia="Times New Roman" w:hAnsi="Calibri" w:cs="Calibri"/>
          <w:color w:val="000000"/>
          <w:sz w:val="24"/>
          <w:szCs w:val="24"/>
        </w:rPr>
        <w:t xml:space="preserve"> in pain</w:t>
      </w:r>
      <w:r>
        <w:rPr>
          <w:rFonts w:ascii="Calibri" w:eastAsia="Times New Roman" w:hAnsi="Calibri" w:cs="Calibri"/>
          <w:color w:val="000000"/>
          <w:sz w:val="24"/>
          <w:szCs w:val="24"/>
        </w:rPr>
        <w:t>!</w:t>
      </w:r>
      <w:r w:rsidR="006317C0">
        <w:rPr>
          <w:rFonts w:ascii="Calibri" w:eastAsia="Times New Roman" w:hAnsi="Calibri" w:cs="Calibri"/>
          <w:color w:val="000000"/>
          <w:sz w:val="24"/>
          <w:szCs w:val="24"/>
        </w:rPr>
        <w:t xml:space="preserve"> </w:t>
      </w:r>
      <w:r w:rsidR="006E00D1">
        <w:rPr>
          <w:rFonts w:ascii="Calibri" w:eastAsia="Times New Roman" w:hAnsi="Calibri" w:cs="Calibri"/>
          <w:color w:val="000000"/>
          <w:sz w:val="24"/>
          <w:szCs w:val="24"/>
        </w:rPr>
        <w:t xml:space="preserve">Or they have been praying for a miracle of healing, and </w:t>
      </w:r>
      <w:r w:rsidR="006B53E3">
        <w:rPr>
          <w:rFonts w:ascii="Calibri" w:eastAsia="Times New Roman" w:hAnsi="Calibri" w:cs="Calibri"/>
          <w:color w:val="000000"/>
          <w:sz w:val="24"/>
          <w:szCs w:val="24"/>
        </w:rPr>
        <w:t xml:space="preserve">it is </w:t>
      </w:r>
      <w:r w:rsidR="006E00D1">
        <w:rPr>
          <w:rFonts w:ascii="Calibri" w:eastAsia="Times New Roman" w:hAnsi="Calibri" w:cs="Calibri"/>
          <w:color w:val="000000"/>
          <w:sz w:val="24"/>
          <w:szCs w:val="24"/>
        </w:rPr>
        <w:t xml:space="preserve">still delayed. </w:t>
      </w:r>
      <w:r w:rsidR="006317C0">
        <w:rPr>
          <w:rFonts w:ascii="Calibri" w:eastAsia="Times New Roman" w:hAnsi="Calibri" w:cs="Calibri"/>
          <w:color w:val="000000"/>
          <w:sz w:val="24"/>
          <w:szCs w:val="24"/>
        </w:rPr>
        <w:t xml:space="preserve">As I ask them what they have done, </w:t>
      </w:r>
      <w:r w:rsidR="006B53E3">
        <w:rPr>
          <w:rFonts w:ascii="Calibri" w:eastAsia="Times New Roman" w:hAnsi="Calibri" w:cs="Calibri"/>
          <w:color w:val="000000"/>
          <w:sz w:val="24"/>
          <w:szCs w:val="24"/>
        </w:rPr>
        <w:t>and listen to their story</w:t>
      </w:r>
      <w:r w:rsidR="006317C0">
        <w:rPr>
          <w:rFonts w:ascii="Calibri" w:eastAsia="Times New Roman" w:hAnsi="Calibri" w:cs="Calibri"/>
          <w:color w:val="000000"/>
          <w:sz w:val="24"/>
          <w:szCs w:val="24"/>
        </w:rPr>
        <w:t>, I am able to help them see</w:t>
      </w:r>
      <w:r w:rsidR="00777183">
        <w:rPr>
          <w:rFonts w:ascii="Calibri" w:eastAsia="Times New Roman" w:hAnsi="Calibri" w:cs="Calibri"/>
          <w:color w:val="000000"/>
          <w:sz w:val="24"/>
          <w:szCs w:val="24"/>
        </w:rPr>
        <w:t>:</w:t>
      </w:r>
      <w:r w:rsidR="006317C0">
        <w:rPr>
          <w:rFonts w:ascii="Calibri" w:eastAsia="Times New Roman" w:hAnsi="Calibri" w:cs="Calibri"/>
          <w:color w:val="000000"/>
          <w:sz w:val="24"/>
          <w:szCs w:val="24"/>
        </w:rPr>
        <w:t xml:space="preserve"> </w:t>
      </w:r>
      <w:r w:rsidR="00377B99">
        <w:rPr>
          <w:rFonts w:ascii="Calibri" w:eastAsia="Times New Roman" w:hAnsi="Calibri" w:cs="Calibri"/>
          <w:color w:val="000000"/>
          <w:sz w:val="24"/>
          <w:szCs w:val="24"/>
          <w:u w:val="single"/>
        </w:rPr>
        <w:t>T</w:t>
      </w:r>
      <w:r w:rsidR="006317C0" w:rsidRPr="00137DEC">
        <w:rPr>
          <w:rFonts w:ascii="Calibri" w:eastAsia="Times New Roman" w:hAnsi="Calibri" w:cs="Calibri"/>
          <w:color w:val="000000"/>
          <w:sz w:val="24"/>
          <w:szCs w:val="24"/>
          <w:u w:val="single"/>
        </w:rPr>
        <w:t xml:space="preserve">hey have NOT </w:t>
      </w:r>
      <w:r w:rsidR="006E00D1">
        <w:rPr>
          <w:rFonts w:ascii="Calibri" w:eastAsia="Times New Roman" w:hAnsi="Calibri" w:cs="Calibri"/>
          <w:color w:val="000000"/>
          <w:sz w:val="24"/>
          <w:szCs w:val="24"/>
          <w:u w:val="single"/>
        </w:rPr>
        <w:t>been using</w:t>
      </w:r>
      <w:r w:rsidR="006317C0" w:rsidRPr="00137DEC">
        <w:rPr>
          <w:rFonts w:ascii="Calibri" w:eastAsia="Times New Roman" w:hAnsi="Calibri" w:cs="Calibri"/>
          <w:color w:val="000000"/>
          <w:sz w:val="24"/>
          <w:szCs w:val="24"/>
          <w:u w:val="single"/>
        </w:rPr>
        <w:t xml:space="preserve"> the language of the heart to heal their hearts</w:t>
      </w:r>
      <w:r w:rsidR="006E00D1">
        <w:rPr>
          <w:rFonts w:ascii="Calibri" w:eastAsia="Times New Roman" w:hAnsi="Calibri" w:cs="Calibri"/>
          <w:color w:val="000000"/>
          <w:sz w:val="24"/>
          <w:szCs w:val="24"/>
          <w:u w:val="single"/>
        </w:rPr>
        <w:t>.</w:t>
      </w:r>
      <w:r w:rsidR="006317C0" w:rsidRPr="00137DEC">
        <w:rPr>
          <w:rFonts w:ascii="Calibri" w:eastAsia="Times New Roman" w:hAnsi="Calibri" w:cs="Calibri"/>
          <w:color w:val="000000"/>
          <w:sz w:val="24"/>
          <w:szCs w:val="24"/>
        </w:rPr>
        <w:t xml:space="preserve"> </w:t>
      </w:r>
      <w:r w:rsidR="006E00D1">
        <w:rPr>
          <w:rFonts w:ascii="Calibri" w:eastAsia="Times New Roman" w:hAnsi="Calibri" w:cs="Calibri"/>
          <w:color w:val="000000"/>
          <w:sz w:val="24"/>
          <w:szCs w:val="24"/>
        </w:rPr>
        <w:t>They have been using</w:t>
      </w:r>
      <w:r w:rsidR="006317C0" w:rsidRPr="000E3FE2">
        <w:rPr>
          <w:rFonts w:ascii="Calibri" w:eastAsia="Times New Roman" w:hAnsi="Calibri" w:cs="Calibri"/>
          <w:color w:val="000000"/>
          <w:sz w:val="24"/>
          <w:szCs w:val="24"/>
        </w:rPr>
        <w:t xml:space="preserve"> the language of their minds</w:t>
      </w:r>
      <w:r w:rsidR="000E3FE2">
        <w:rPr>
          <w:rFonts w:ascii="Calibri" w:eastAsia="Times New Roman" w:hAnsi="Calibri" w:cs="Calibri"/>
          <w:color w:val="000000"/>
          <w:sz w:val="24"/>
          <w:szCs w:val="24"/>
        </w:rPr>
        <w:t>, analytical reason</w:t>
      </w:r>
      <w:r w:rsidR="006B53E3">
        <w:rPr>
          <w:rFonts w:ascii="Calibri" w:eastAsia="Times New Roman" w:hAnsi="Calibri" w:cs="Calibri"/>
          <w:color w:val="000000"/>
          <w:sz w:val="24"/>
          <w:szCs w:val="24"/>
        </w:rPr>
        <w:t>, and</w:t>
      </w:r>
      <w:r w:rsidR="006317C0" w:rsidRPr="000E3FE2">
        <w:rPr>
          <w:rFonts w:ascii="Calibri" w:eastAsia="Times New Roman" w:hAnsi="Calibri" w:cs="Calibri"/>
          <w:color w:val="000000"/>
          <w:sz w:val="24"/>
          <w:szCs w:val="24"/>
        </w:rPr>
        <w:t xml:space="preserve"> </w:t>
      </w:r>
      <w:r w:rsidR="00D31C16">
        <w:rPr>
          <w:rFonts w:ascii="Calibri" w:eastAsia="Times New Roman" w:hAnsi="Calibri" w:cs="Calibri"/>
          <w:color w:val="000000"/>
          <w:sz w:val="24"/>
          <w:szCs w:val="24"/>
        </w:rPr>
        <w:t xml:space="preserve">that is why they </w:t>
      </w:r>
      <w:r w:rsidR="006317C0" w:rsidRPr="000E3FE2">
        <w:rPr>
          <w:rFonts w:ascii="Calibri" w:eastAsia="Times New Roman" w:hAnsi="Calibri" w:cs="Calibri"/>
          <w:color w:val="000000"/>
          <w:sz w:val="24"/>
          <w:szCs w:val="24"/>
        </w:rPr>
        <w:t>are still stuck!</w:t>
      </w:r>
    </w:p>
    <w:tbl>
      <w:tblPr>
        <w:tblStyle w:val="TableGrid"/>
        <w:tblW w:w="0" w:type="auto"/>
        <w:tblLook w:val="04A0" w:firstRow="1" w:lastRow="0" w:firstColumn="1" w:lastColumn="0" w:noHBand="0" w:noVBand="1"/>
      </w:tblPr>
      <w:tblGrid>
        <w:gridCol w:w="9576"/>
      </w:tblGrid>
      <w:tr w:rsidR="00EA5CB0" w:rsidTr="00EA5CB0">
        <w:tc>
          <w:tcPr>
            <w:tcW w:w="9576" w:type="dxa"/>
          </w:tcPr>
          <w:p w:rsidR="00EA5CB0" w:rsidRDefault="00D31C16" w:rsidP="00D31C16">
            <w:pPr>
              <w:jc w:val="center"/>
              <w:rPr>
                <w:rFonts w:ascii="Calibri" w:eastAsia="Times New Roman" w:hAnsi="Calibri" w:cs="Calibri"/>
                <w:color w:val="000000"/>
                <w:sz w:val="24"/>
                <w:szCs w:val="24"/>
              </w:rPr>
            </w:pPr>
            <w:r w:rsidRPr="00666930">
              <w:rPr>
                <w:rFonts w:ascii="Calibri" w:eastAsia="Times New Roman" w:hAnsi="Calibri" w:cs="Calibri"/>
                <w:color w:val="C00000"/>
                <w:sz w:val="24"/>
                <w:szCs w:val="24"/>
              </w:rPr>
              <w:t xml:space="preserve">What grows in our hearts shapes our lives (Prov. 4:23). </w:t>
            </w:r>
            <w:r w:rsidRPr="00666930">
              <w:rPr>
                <w:rFonts w:ascii="Calibri" w:eastAsia="Times New Roman" w:hAnsi="Calibri" w:cs="Calibri"/>
                <w:color w:val="C00000"/>
                <w:sz w:val="24"/>
                <w:szCs w:val="24"/>
              </w:rPr>
              <w:br/>
            </w:r>
            <w:r w:rsidR="00EA5CB0" w:rsidRPr="00666930">
              <w:rPr>
                <w:rFonts w:ascii="Calibri" w:eastAsia="Times New Roman" w:hAnsi="Calibri" w:cs="Calibri"/>
                <w:b/>
                <w:i/>
                <w:color w:val="C00000"/>
                <w:sz w:val="24"/>
                <w:szCs w:val="24"/>
              </w:rPr>
              <w:t>You MUST use t</w:t>
            </w:r>
            <w:r w:rsidR="00FC70AD" w:rsidRPr="00666930">
              <w:rPr>
                <w:rFonts w:ascii="Calibri" w:eastAsia="Times New Roman" w:hAnsi="Calibri" w:cs="Calibri"/>
                <w:b/>
                <w:i/>
                <w:color w:val="C00000"/>
                <w:sz w:val="24"/>
                <w:szCs w:val="24"/>
              </w:rPr>
              <w:t xml:space="preserve">he language of the heart to </w:t>
            </w:r>
            <w:r w:rsidRPr="00666930">
              <w:rPr>
                <w:rFonts w:ascii="Calibri" w:eastAsia="Times New Roman" w:hAnsi="Calibri" w:cs="Calibri"/>
                <w:b/>
                <w:i/>
                <w:color w:val="C00000"/>
                <w:sz w:val="24"/>
                <w:szCs w:val="24"/>
              </w:rPr>
              <w:t>impact your</w:t>
            </w:r>
            <w:r w:rsidR="00EA5CB0" w:rsidRPr="00666930">
              <w:rPr>
                <w:rFonts w:ascii="Calibri" w:eastAsia="Times New Roman" w:hAnsi="Calibri" w:cs="Calibri"/>
                <w:b/>
                <w:i/>
                <w:color w:val="C00000"/>
                <w:sz w:val="24"/>
                <w:szCs w:val="24"/>
              </w:rPr>
              <w:t xml:space="preserve"> heart.</w:t>
            </w:r>
            <w:r w:rsidR="00EA5CB0" w:rsidRPr="00666930">
              <w:rPr>
                <w:rFonts w:ascii="Calibri" w:eastAsia="Times New Roman" w:hAnsi="Calibri" w:cs="Calibri"/>
                <w:color w:val="C00000"/>
                <w:sz w:val="24"/>
                <w:szCs w:val="24"/>
              </w:rPr>
              <w:t xml:space="preserve"> </w:t>
            </w:r>
            <w:r w:rsidR="00EA5CB0" w:rsidRPr="00666930">
              <w:rPr>
                <w:rFonts w:ascii="Calibri" w:eastAsia="Times New Roman" w:hAnsi="Calibri" w:cs="Calibri"/>
                <w:color w:val="C00000"/>
                <w:sz w:val="24"/>
                <w:szCs w:val="24"/>
              </w:rPr>
              <w:br/>
              <w:t xml:space="preserve">This includes healing the heart, </w:t>
            </w:r>
            <w:r w:rsidRPr="00666930">
              <w:rPr>
                <w:rFonts w:ascii="Calibri" w:eastAsia="Times New Roman" w:hAnsi="Calibri" w:cs="Calibri"/>
                <w:color w:val="C00000"/>
                <w:sz w:val="24"/>
                <w:szCs w:val="24"/>
              </w:rPr>
              <w:t>personal transformation and</w:t>
            </w:r>
            <w:r w:rsidR="00EA5CB0" w:rsidRPr="00666930">
              <w:rPr>
                <w:rFonts w:ascii="Calibri" w:eastAsia="Times New Roman" w:hAnsi="Calibri" w:cs="Calibri"/>
                <w:color w:val="C00000"/>
                <w:sz w:val="24"/>
                <w:szCs w:val="24"/>
              </w:rPr>
              <w:t xml:space="preserve"> </w:t>
            </w:r>
            <w:r w:rsidRPr="00666930">
              <w:rPr>
                <w:rFonts w:ascii="Calibri" w:eastAsia="Times New Roman" w:hAnsi="Calibri" w:cs="Calibri"/>
                <w:color w:val="C00000"/>
                <w:sz w:val="24"/>
                <w:szCs w:val="24"/>
              </w:rPr>
              <w:t>birthing</w:t>
            </w:r>
            <w:r w:rsidR="00EA5CB0" w:rsidRPr="00666930">
              <w:rPr>
                <w:rFonts w:ascii="Calibri" w:eastAsia="Times New Roman" w:hAnsi="Calibri" w:cs="Calibri"/>
                <w:color w:val="C00000"/>
                <w:sz w:val="24"/>
                <w:szCs w:val="24"/>
              </w:rPr>
              <w:t xml:space="preserve"> miracle</w:t>
            </w:r>
            <w:r w:rsidRPr="00666930">
              <w:rPr>
                <w:rFonts w:ascii="Calibri" w:eastAsia="Times New Roman" w:hAnsi="Calibri" w:cs="Calibri"/>
                <w:color w:val="C00000"/>
                <w:sz w:val="24"/>
                <w:szCs w:val="24"/>
              </w:rPr>
              <w:t>s.</w:t>
            </w:r>
          </w:p>
        </w:tc>
      </w:tr>
    </w:tbl>
    <w:p w:rsidR="0000245A" w:rsidRDefault="00760897" w:rsidP="009C4B80">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br/>
      </w:r>
      <w:r w:rsidR="0000245A" w:rsidRPr="00FE5ED3">
        <w:rPr>
          <w:rFonts w:ascii="Calibri" w:eastAsia="Times New Roman" w:hAnsi="Calibri" w:cs="Calibri"/>
          <w:color w:val="000000"/>
          <w:sz w:val="24"/>
          <w:szCs w:val="24"/>
        </w:rPr>
        <w:t>This means</w:t>
      </w:r>
      <w:r w:rsidR="00377B99" w:rsidRPr="00FE5ED3">
        <w:rPr>
          <w:rFonts w:ascii="Calibri" w:eastAsia="Times New Roman" w:hAnsi="Calibri" w:cs="Calibri"/>
          <w:color w:val="000000"/>
          <w:sz w:val="24"/>
          <w:szCs w:val="24"/>
        </w:rPr>
        <w:t xml:space="preserve"> that</w:t>
      </w:r>
      <w:r w:rsidR="0000245A" w:rsidRPr="00FE5ED3">
        <w:rPr>
          <w:rFonts w:ascii="Calibri" w:eastAsia="Times New Roman" w:hAnsi="Calibri" w:cs="Calibri"/>
          <w:color w:val="000000"/>
          <w:sz w:val="24"/>
          <w:szCs w:val="24"/>
        </w:rPr>
        <w:t xml:space="preserve"> the reality we are </w:t>
      </w:r>
      <w:r w:rsidR="00AC3CEF" w:rsidRPr="00FE5ED3">
        <w:rPr>
          <w:rFonts w:ascii="Calibri" w:eastAsia="Times New Roman" w:hAnsi="Calibri" w:cs="Calibri"/>
          <w:color w:val="000000"/>
          <w:sz w:val="24"/>
          <w:szCs w:val="24"/>
        </w:rPr>
        <w:t>experiencing today</w:t>
      </w:r>
      <w:r w:rsidR="0000245A" w:rsidRPr="00FE5ED3">
        <w:rPr>
          <w:rFonts w:ascii="Calibri" w:eastAsia="Times New Roman" w:hAnsi="Calibri" w:cs="Calibri"/>
          <w:color w:val="000000"/>
          <w:sz w:val="24"/>
          <w:szCs w:val="24"/>
        </w:rPr>
        <w:t xml:space="preserve"> </w:t>
      </w:r>
      <w:r w:rsidR="006317C0" w:rsidRPr="00FE5ED3">
        <w:rPr>
          <w:rFonts w:ascii="Calibri" w:eastAsia="Times New Roman" w:hAnsi="Calibri" w:cs="Calibri"/>
          <w:color w:val="000000"/>
          <w:sz w:val="24"/>
          <w:szCs w:val="24"/>
        </w:rPr>
        <w:t>was</w:t>
      </w:r>
      <w:r w:rsidR="0000245A" w:rsidRPr="00FE5ED3">
        <w:rPr>
          <w:rFonts w:ascii="Calibri" w:eastAsia="Times New Roman" w:hAnsi="Calibri" w:cs="Calibri"/>
          <w:color w:val="000000"/>
          <w:sz w:val="24"/>
          <w:szCs w:val="24"/>
        </w:rPr>
        <w:t xml:space="preserve"> </w:t>
      </w:r>
      <w:r w:rsidR="00AC3CEF" w:rsidRPr="00FE5ED3">
        <w:rPr>
          <w:rFonts w:ascii="Calibri" w:eastAsia="Times New Roman" w:hAnsi="Calibri" w:cs="Calibri"/>
          <w:color w:val="000000"/>
          <w:sz w:val="24"/>
          <w:szCs w:val="24"/>
        </w:rPr>
        <w:t xml:space="preserve">in all likelihood </w:t>
      </w:r>
      <w:r w:rsidR="0000245A" w:rsidRPr="00FE5ED3">
        <w:rPr>
          <w:rFonts w:ascii="Calibri" w:eastAsia="Times New Roman" w:hAnsi="Calibri" w:cs="Calibri"/>
          <w:color w:val="000000"/>
          <w:sz w:val="24"/>
          <w:szCs w:val="24"/>
        </w:rPr>
        <w:t>created first within our hearts.</w:t>
      </w:r>
      <w:r w:rsidR="00AC3CEF" w:rsidRPr="00FE5ED3">
        <w:rPr>
          <w:rFonts w:ascii="Calibri" w:eastAsia="Times New Roman" w:hAnsi="Calibri" w:cs="Calibri"/>
          <w:color w:val="000000"/>
          <w:sz w:val="24"/>
          <w:szCs w:val="24"/>
        </w:rPr>
        <w:t xml:space="preserve"> This includes</w:t>
      </w:r>
      <w:r w:rsidR="0000245A" w:rsidRPr="00FE5ED3">
        <w:rPr>
          <w:rFonts w:ascii="Calibri" w:eastAsia="Times New Roman" w:hAnsi="Calibri" w:cs="Calibri"/>
          <w:color w:val="000000"/>
          <w:sz w:val="24"/>
          <w:szCs w:val="24"/>
        </w:rPr>
        <w:t xml:space="preserve"> </w:t>
      </w:r>
      <w:r w:rsidR="00377B99" w:rsidRPr="00FE5ED3">
        <w:rPr>
          <w:rFonts w:ascii="Calibri" w:eastAsia="Times New Roman" w:hAnsi="Calibri" w:cs="Calibri"/>
          <w:color w:val="000000"/>
          <w:sz w:val="24"/>
          <w:szCs w:val="24"/>
        </w:rPr>
        <w:t xml:space="preserve">worry, stress, disease and broken relationships or peace, tranquility, anointing, </w:t>
      </w:r>
      <w:r>
        <w:rPr>
          <w:rFonts w:ascii="Calibri" w:eastAsia="Times New Roman" w:hAnsi="Calibri" w:cs="Calibri"/>
          <w:color w:val="000000"/>
          <w:sz w:val="24"/>
          <w:szCs w:val="24"/>
        </w:rPr>
        <w:t>ministry, success and miracles –</w:t>
      </w:r>
      <w:r w:rsidR="00377B99" w:rsidRPr="00FE5ED3">
        <w:rPr>
          <w:rFonts w:ascii="Calibri" w:eastAsia="Times New Roman" w:hAnsi="Calibri" w:cs="Calibri"/>
          <w:color w:val="000000"/>
          <w:sz w:val="24"/>
          <w:szCs w:val="24"/>
        </w:rPr>
        <w:t xml:space="preserve"> depending on what we have been speaking in our hearts</w:t>
      </w:r>
      <w:r w:rsidR="0000245A" w:rsidRPr="00FE5ED3">
        <w:rPr>
          <w:rFonts w:ascii="Calibri" w:eastAsia="Times New Roman" w:hAnsi="Calibri" w:cs="Calibri"/>
          <w:color w:val="000000"/>
          <w:sz w:val="24"/>
          <w:szCs w:val="24"/>
        </w:rPr>
        <w:t>.</w:t>
      </w:r>
      <w:r w:rsidR="0000245A">
        <w:rPr>
          <w:rFonts w:ascii="Calibri" w:eastAsia="Times New Roman" w:hAnsi="Calibri" w:cs="Calibri"/>
          <w:color w:val="000000"/>
          <w:sz w:val="24"/>
          <w:szCs w:val="24"/>
        </w:rPr>
        <w:t xml:space="preserve"> God’s intended blessings touch every area of our lives (Deut. 28:1-14). </w:t>
      </w:r>
      <w:r w:rsidR="00AC3CEF">
        <w:rPr>
          <w:rFonts w:ascii="Calibri" w:eastAsia="Times New Roman" w:hAnsi="Calibri" w:cs="Calibri"/>
          <w:color w:val="000000"/>
          <w:sz w:val="24"/>
          <w:szCs w:val="24"/>
        </w:rPr>
        <w:t>However, t</w:t>
      </w:r>
      <w:r w:rsidR="0000245A" w:rsidRPr="009C4B80">
        <w:rPr>
          <w:rFonts w:ascii="Calibri" w:eastAsia="Times New Roman" w:hAnsi="Calibri" w:cs="Calibri"/>
          <w:color w:val="000000"/>
          <w:sz w:val="24"/>
          <w:szCs w:val="24"/>
        </w:rPr>
        <w:t xml:space="preserve">he language of our minds </w:t>
      </w:r>
      <w:r w:rsidR="0000245A" w:rsidRPr="0000245A">
        <w:rPr>
          <w:rFonts w:ascii="Calibri" w:eastAsia="Times New Roman" w:hAnsi="Calibri" w:cs="Calibri"/>
          <w:color w:val="000000"/>
          <w:sz w:val="24"/>
          <w:szCs w:val="24"/>
        </w:rPr>
        <w:t xml:space="preserve">will </w:t>
      </w:r>
      <w:r w:rsidR="0000245A" w:rsidRPr="0000245A">
        <w:rPr>
          <w:rFonts w:ascii="Calibri" w:eastAsia="Times New Roman" w:hAnsi="Calibri" w:cs="Calibri"/>
          <w:b/>
          <w:color w:val="000000"/>
          <w:sz w:val="24"/>
          <w:szCs w:val="24"/>
        </w:rPr>
        <w:t>not convince</w:t>
      </w:r>
      <w:r w:rsidR="0000245A" w:rsidRPr="0000245A">
        <w:rPr>
          <w:rFonts w:ascii="Calibri" w:eastAsia="Times New Roman" w:hAnsi="Calibri" w:cs="Calibri"/>
          <w:color w:val="000000"/>
          <w:sz w:val="24"/>
          <w:szCs w:val="24"/>
        </w:rPr>
        <w:t xml:space="preserve"> our</w:t>
      </w:r>
      <w:r w:rsidR="0000245A" w:rsidRPr="009C4B80">
        <w:rPr>
          <w:rFonts w:ascii="Calibri" w:eastAsia="Times New Roman" w:hAnsi="Calibri" w:cs="Calibri"/>
          <w:color w:val="000000"/>
          <w:sz w:val="24"/>
          <w:szCs w:val="24"/>
        </w:rPr>
        <w:t xml:space="preserve"> hearts</w:t>
      </w:r>
      <w:r w:rsidR="00AC3CEF">
        <w:rPr>
          <w:rFonts w:ascii="Calibri" w:eastAsia="Times New Roman" w:hAnsi="Calibri" w:cs="Calibri"/>
          <w:color w:val="000000"/>
          <w:sz w:val="24"/>
          <w:szCs w:val="24"/>
        </w:rPr>
        <w:t xml:space="preserve"> of God’s spiritual </w:t>
      </w:r>
      <w:r w:rsidR="00C7217C">
        <w:rPr>
          <w:rFonts w:ascii="Calibri" w:eastAsia="Times New Roman" w:hAnsi="Calibri" w:cs="Calibri"/>
          <w:color w:val="000000"/>
          <w:sz w:val="24"/>
          <w:szCs w:val="24"/>
        </w:rPr>
        <w:t>blessings</w:t>
      </w:r>
      <w:r w:rsidR="0000245A" w:rsidRPr="009C4B80">
        <w:rPr>
          <w:rFonts w:ascii="Calibri" w:eastAsia="Times New Roman" w:hAnsi="Calibri" w:cs="Calibri"/>
          <w:color w:val="000000"/>
          <w:sz w:val="24"/>
          <w:szCs w:val="24"/>
        </w:rPr>
        <w:t>.</w:t>
      </w:r>
    </w:p>
    <w:p w:rsidR="009C4B80" w:rsidRPr="009C4B80" w:rsidRDefault="00A1286C" w:rsidP="009C4B80">
      <w:pPr>
        <w:spacing w:line="240" w:lineRule="auto"/>
        <w:rPr>
          <w:rFonts w:ascii="Times New Roman" w:eastAsia="Times New Roman" w:hAnsi="Times New Roman" w:cs="Times New Roman"/>
          <w:sz w:val="24"/>
          <w:szCs w:val="24"/>
        </w:rPr>
      </w:pPr>
      <w:r w:rsidRPr="007B50D7">
        <w:rPr>
          <w:rFonts w:ascii="Calibri" w:eastAsia="Times New Roman" w:hAnsi="Calibri" w:cs="Calibri"/>
          <w:b/>
          <w:color w:val="000000"/>
          <w:sz w:val="24"/>
          <w:szCs w:val="24"/>
        </w:rPr>
        <w:t>The</w:t>
      </w:r>
      <w:r w:rsidR="009C4B80" w:rsidRPr="007B50D7">
        <w:rPr>
          <w:rFonts w:ascii="Calibri" w:eastAsia="Times New Roman" w:hAnsi="Calibri" w:cs="Calibri"/>
          <w:b/>
          <w:color w:val="000000"/>
          <w:sz w:val="24"/>
          <w:szCs w:val="24"/>
        </w:rPr>
        <w:t xml:space="preserve"> language </w:t>
      </w:r>
      <w:r w:rsidRPr="007B50D7">
        <w:rPr>
          <w:rFonts w:ascii="Calibri" w:eastAsia="Times New Roman" w:hAnsi="Calibri" w:cs="Calibri"/>
          <w:b/>
          <w:color w:val="000000"/>
          <w:sz w:val="24"/>
          <w:szCs w:val="24"/>
        </w:rPr>
        <w:t xml:space="preserve">of the heart </w:t>
      </w:r>
      <w:r w:rsidR="009C4B80" w:rsidRPr="007B50D7">
        <w:rPr>
          <w:rFonts w:ascii="Calibri" w:eastAsia="Times New Roman" w:hAnsi="Calibri" w:cs="Calibri"/>
          <w:b/>
          <w:color w:val="000000"/>
          <w:sz w:val="24"/>
          <w:szCs w:val="24"/>
        </w:rPr>
        <w:t xml:space="preserve">incorporates the following </w:t>
      </w:r>
      <w:r w:rsidR="00BB2016">
        <w:rPr>
          <w:rFonts w:ascii="Calibri" w:eastAsia="Times New Roman" w:hAnsi="Calibri" w:cs="Calibri"/>
          <w:b/>
          <w:color w:val="000000"/>
          <w:sz w:val="24"/>
          <w:szCs w:val="24"/>
        </w:rPr>
        <w:t xml:space="preserve">seven </w:t>
      </w:r>
      <w:r w:rsidR="009C4B80" w:rsidRPr="007B50D7">
        <w:rPr>
          <w:rFonts w:ascii="Calibri" w:eastAsia="Times New Roman" w:hAnsi="Calibri" w:cs="Calibri"/>
          <w:b/>
          <w:color w:val="000000"/>
          <w:sz w:val="24"/>
          <w:szCs w:val="24"/>
        </w:rPr>
        <w:t>elements:</w:t>
      </w:r>
      <w:r w:rsidR="009C4B80" w:rsidRPr="009C4B80">
        <w:rPr>
          <w:rFonts w:ascii="Calibri" w:eastAsia="Times New Roman" w:hAnsi="Calibri" w:cs="Calibri"/>
          <w:b/>
          <w:bCs/>
          <w:color w:val="000000"/>
          <w:sz w:val="24"/>
          <w:szCs w:val="24"/>
        </w:rPr>
        <w:t xml:space="preserve"> </w:t>
      </w:r>
      <w:r w:rsidR="009C4B80" w:rsidRPr="009C4B80">
        <w:rPr>
          <w:rFonts w:ascii="Calibri" w:eastAsia="Times New Roman" w:hAnsi="Calibri" w:cs="Calibri"/>
          <w:color w:val="000000"/>
          <w:sz w:val="24"/>
          <w:szCs w:val="24"/>
        </w:rPr>
        <w:t>1</w:t>
      </w:r>
      <w:r w:rsidR="009C4B80" w:rsidRPr="00377B99">
        <w:rPr>
          <w:rFonts w:ascii="Calibri" w:eastAsia="Times New Roman" w:hAnsi="Calibri" w:cs="Calibri"/>
          <w:color w:val="000000"/>
          <w:sz w:val="24"/>
          <w:szCs w:val="24"/>
        </w:rPr>
        <w:t xml:space="preserve">) It begins with the voice of the Holy Spirit, which is embraced as we choose to </w:t>
      </w:r>
      <w:r w:rsidR="00157D0E" w:rsidRPr="00377B99">
        <w:rPr>
          <w:rFonts w:ascii="Calibri" w:eastAsia="Times New Roman" w:hAnsi="Calibri" w:cs="Calibri"/>
          <w:color w:val="000000"/>
          <w:sz w:val="24"/>
          <w:szCs w:val="24"/>
        </w:rPr>
        <w:t>2) affirm</w:t>
      </w:r>
      <w:r w:rsidR="009C4B80" w:rsidRPr="00377B99">
        <w:rPr>
          <w:rFonts w:ascii="Calibri" w:eastAsia="Times New Roman" w:hAnsi="Calibri" w:cs="Calibri"/>
          <w:color w:val="000000"/>
          <w:sz w:val="24"/>
          <w:szCs w:val="24"/>
        </w:rPr>
        <w:t xml:space="preserve"> </w:t>
      </w:r>
      <w:r w:rsidR="00157D0E" w:rsidRPr="00377B99">
        <w:rPr>
          <w:rFonts w:ascii="Calibri" w:eastAsia="Times New Roman" w:hAnsi="Calibri" w:cs="Calibri"/>
          <w:color w:val="000000"/>
          <w:sz w:val="24"/>
          <w:szCs w:val="24"/>
        </w:rPr>
        <w:t xml:space="preserve">it </w:t>
      </w:r>
      <w:r w:rsidR="009C4B80" w:rsidRPr="00377B99">
        <w:rPr>
          <w:rFonts w:ascii="Calibri" w:eastAsia="Times New Roman" w:hAnsi="Calibri" w:cs="Calibri"/>
          <w:color w:val="000000"/>
          <w:sz w:val="24"/>
          <w:szCs w:val="24"/>
        </w:rPr>
        <w:t xml:space="preserve">as </w:t>
      </w:r>
      <w:r w:rsidR="00157D0E" w:rsidRPr="00377B99">
        <w:rPr>
          <w:rFonts w:ascii="Calibri" w:eastAsia="Times New Roman" w:hAnsi="Calibri" w:cs="Calibri"/>
          <w:color w:val="000000"/>
          <w:sz w:val="24"/>
          <w:szCs w:val="24"/>
        </w:rPr>
        <w:t>a 3) personal and 4</w:t>
      </w:r>
      <w:r w:rsidR="009C4B80" w:rsidRPr="00377B99">
        <w:rPr>
          <w:rFonts w:ascii="Calibri" w:eastAsia="Times New Roman" w:hAnsi="Calibri" w:cs="Calibri"/>
          <w:color w:val="000000"/>
          <w:sz w:val="24"/>
          <w:szCs w:val="24"/>
        </w:rPr>
        <w:t xml:space="preserve">) </w:t>
      </w:r>
      <w:r w:rsidR="00C7217C" w:rsidRPr="00377B99">
        <w:rPr>
          <w:rFonts w:ascii="Calibri" w:eastAsia="Times New Roman" w:hAnsi="Calibri" w:cs="Calibri"/>
          <w:color w:val="000000"/>
          <w:sz w:val="24"/>
          <w:szCs w:val="24"/>
        </w:rPr>
        <w:t>present tense</w:t>
      </w:r>
      <w:r w:rsidR="00157D0E" w:rsidRPr="00377B99">
        <w:rPr>
          <w:rFonts w:ascii="Calibri" w:eastAsia="Times New Roman" w:hAnsi="Calibri" w:cs="Calibri"/>
          <w:color w:val="000000"/>
          <w:sz w:val="24"/>
          <w:szCs w:val="24"/>
        </w:rPr>
        <w:t xml:space="preserve"> reality.</w:t>
      </w:r>
      <w:r w:rsidR="00C7217C" w:rsidRPr="00377B99">
        <w:rPr>
          <w:rFonts w:ascii="Calibri" w:eastAsia="Times New Roman" w:hAnsi="Calibri" w:cs="Calibri"/>
          <w:color w:val="000000"/>
          <w:sz w:val="24"/>
          <w:szCs w:val="24"/>
        </w:rPr>
        <w:t xml:space="preserve"> In addition, t</w:t>
      </w:r>
      <w:r w:rsidR="009C4B80" w:rsidRPr="00377B99">
        <w:rPr>
          <w:rFonts w:ascii="Calibri" w:eastAsia="Times New Roman" w:hAnsi="Calibri" w:cs="Calibri"/>
          <w:color w:val="000000"/>
          <w:sz w:val="24"/>
          <w:szCs w:val="24"/>
        </w:rPr>
        <w:t xml:space="preserve">he heart's language </w:t>
      </w:r>
      <w:r w:rsidR="00B60341" w:rsidRPr="00377B99">
        <w:rPr>
          <w:rFonts w:ascii="Calibri" w:eastAsia="Times New Roman" w:hAnsi="Calibri" w:cs="Calibri"/>
          <w:color w:val="000000"/>
          <w:sz w:val="24"/>
          <w:szCs w:val="24"/>
        </w:rPr>
        <w:t>is 5</w:t>
      </w:r>
      <w:r w:rsidR="009C4B80" w:rsidRPr="00377B99">
        <w:rPr>
          <w:rFonts w:ascii="Calibri" w:eastAsia="Times New Roman" w:hAnsi="Calibri" w:cs="Calibri"/>
          <w:color w:val="000000"/>
          <w:sz w:val="24"/>
          <w:szCs w:val="24"/>
        </w:rPr>
        <w:t xml:space="preserve">) visual, 6) emotional 7) </w:t>
      </w:r>
      <w:r w:rsidR="00981800" w:rsidRPr="00377B99">
        <w:rPr>
          <w:rFonts w:ascii="Calibri" w:eastAsia="Times New Roman" w:hAnsi="Calibri" w:cs="Calibri"/>
          <w:color w:val="000000"/>
          <w:sz w:val="24"/>
          <w:szCs w:val="24"/>
        </w:rPr>
        <w:t xml:space="preserve">and </w:t>
      </w:r>
      <w:r w:rsidR="00BB2016" w:rsidRPr="00377B99">
        <w:rPr>
          <w:rFonts w:ascii="Calibri" w:eastAsia="Times New Roman" w:hAnsi="Calibri" w:cs="Calibri"/>
          <w:color w:val="000000"/>
          <w:sz w:val="24"/>
          <w:szCs w:val="24"/>
        </w:rPr>
        <w:t>utilizes biblical meditation</w:t>
      </w:r>
      <w:r w:rsidR="009C4B80" w:rsidRPr="00377B99">
        <w:rPr>
          <w:rFonts w:ascii="Calibri" w:eastAsia="Times New Roman" w:hAnsi="Calibri" w:cs="Calibri"/>
          <w:color w:val="000000"/>
          <w:sz w:val="24"/>
          <w:szCs w:val="24"/>
        </w:rPr>
        <w:t xml:space="preserve"> to frame in our spirits the things God </w:t>
      </w:r>
      <w:r w:rsidR="006C45D1" w:rsidRPr="00377B99">
        <w:rPr>
          <w:rFonts w:ascii="Calibri" w:eastAsia="Times New Roman" w:hAnsi="Calibri" w:cs="Calibri"/>
          <w:color w:val="000000"/>
          <w:sz w:val="24"/>
          <w:szCs w:val="24"/>
        </w:rPr>
        <w:t>desires to birth</w:t>
      </w:r>
      <w:r w:rsidR="009C4B80" w:rsidRPr="00377B99">
        <w:rPr>
          <w:rFonts w:ascii="Calibri" w:eastAsia="Times New Roman" w:hAnsi="Calibri" w:cs="Calibri"/>
          <w:color w:val="000000"/>
          <w:sz w:val="24"/>
          <w:szCs w:val="24"/>
        </w:rPr>
        <w:t xml:space="preserve"> in our lives.</w:t>
      </w:r>
    </w:p>
    <w:p w:rsidR="009C4B80" w:rsidRPr="009C4B80" w:rsidRDefault="009C4B80" w:rsidP="009C4B80">
      <w:pPr>
        <w:spacing w:line="240" w:lineRule="auto"/>
        <w:rPr>
          <w:rFonts w:ascii="Times New Roman" w:eastAsia="Times New Roman" w:hAnsi="Times New Roman" w:cs="Times New Roman"/>
          <w:sz w:val="24"/>
          <w:szCs w:val="24"/>
        </w:rPr>
      </w:pPr>
      <w:r w:rsidRPr="009C4B80">
        <w:rPr>
          <w:rFonts w:ascii="Calibri" w:eastAsia="Times New Roman" w:hAnsi="Calibri" w:cs="Calibri"/>
          <w:color w:val="000000"/>
          <w:sz w:val="24"/>
          <w:szCs w:val="24"/>
        </w:rPr>
        <w:t xml:space="preserve">You can read through the Psalms to see how </w:t>
      </w:r>
      <w:r w:rsidRPr="00377B99">
        <w:rPr>
          <w:rFonts w:ascii="Calibri" w:eastAsia="Times New Roman" w:hAnsi="Calibri" w:cs="Calibri"/>
          <w:color w:val="000000"/>
          <w:sz w:val="24"/>
          <w:szCs w:val="24"/>
        </w:rPr>
        <w:t xml:space="preserve">often David prays using 1) </w:t>
      </w:r>
      <w:r w:rsidR="00157D0E" w:rsidRPr="00377B99">
        <w:rPr>
          <w:rFonts w:ascii="Calibri" w:eastAsia="Times New Roman" w:hAnsi="Calibri" w:cs="Calibri"/>
          <w:color w:val="000000"/>
          <w:sz w:val="24"/>
          <w:szCs w:val="24"/>
          <w:u w:val="single"/>
        </w:rPr>
        <w:t>affirmative</w:t>
      </w:r>
      <w:r w:rsidR="00157D0E" w:rsidRPr="00377B99">
        <w:rPr>
          <w:rFonts w:ascii="Calibri" w:eastAsia="Times New Roman" w:hAnsi="Calibri" w:cs="Calibri"/>
          <w:color w:val="000000"/>
          <w:sz w:val="24"/>
          <w:szCs w:val="24"/>
        </w:rPr>
        <w:t xml:space="preserve"> statements which are 2) </w:t>
      </w:r>
      <w:r w:rsidRPr="00377B99">
        <w:rPr>
          <w:rFonts w:ascii="Calibri" w:eastAsia="Times New Roman" w:hAnsi="Calibri" w:cs="Calibri"/>
          <w:color w:val="000000"/>
          <w:sz w:val="24"/>
          <w:szCs w:val="24"/>
          <w:u w:val="single"/>
        </w:rPr>
        <w:t>personal</w:t>
      </w:r>
      <w:r w:rsidR="00157D0E" w:rsidRPr="00377B99">
        <w:rPr>
          <w:rFonts w:ascii="Calibri" w:eastAsia="Times New Roman" w:hAnsi="Calibri" w:cs="Calibri"/>
          <w:color w:val="000000"/>
          <w:sz w:val="24"/>
          <w:szCs w:val="24"/>
        </w:rPr>
        <w:t xml:space="preserve"> </w:t>
      </w:r>
      <w:r w:rsidRPr="00377B99">
        <w:rPr>
          <w:rFonts w:ascii="Calibri" w:eastAsia="Times New Roman" w:hAnsi="Calibri" w:cs="Calibri"/>
          <w:color w:val="000000"/>
          <w:sz w:val="24"/>
          <w:szCs w:val="24"/>
        </w:rPr>
        <w:t xml:space="preserve">and 3) </w:t>
      </w:r>
      <w:r w:rsidRPr="00377B99">
        <w:rPr>
          <w:rFonts w:ascii="Calibri" w:eastAsia="Times New Roman" w:hAnsi="Calibri" w:cs="Calibri"/>
          <w:color w:val="000000"/>
          <w:sz w:val="24"/>
          <w:szCs w:val="24"/>
          <w:u w:val="single"/>
        </w:rPr>
        <w:t>present tense</w:t>
      </w:r>
      <w:r w:rsidR="0049589C" w:rsidRPr="00377B99">
        <w:rPr>
          <w:rFonts w:ascii="Calibri" w:eastAsia="Times New Roman" w:hAnsi="Calibri" w:cs="Calibri"/>
          <w:color w:val="000000"/>
          <w:sz w:val="24"/>
          <w:szCs w:val="24"/>
        </w:rPr>
        <w:t>.</w:t>
      </w:r>
      <w:r w:rsidR="0049589C">
        <w:rPr>
          <w:rFonts w:ascii="Calibri" w:eastAsia="Times New Roman" w:hAnsi="Calibri" w:cs="Calibri"/>
          <w:color w:val="000000"/>
          <w:sz w:val="24"/>
          <w:szCs w:val="24"/>
        </w:rPr>
        <w:t xml:space="preserve"> A</w:t>
      </w:r>
      <w:r w:rsidRPr="009C4B80">
        <w:rPr>
          <w:rFonts w:ascii="Calibri" w:eastAsia="Times New Roman" w:hAnsi="Calibri" w:cs="Calibri"/>
          <w:color w:val="000000"/>
          <w:sz w:val="24"/>
          <w:szCs w:val="24"/>
        </w:rPr>
        <w:t xml:space="preserve"> few examples </w:t>
      </w:r>
      <w:r w:rsidR="0049589C">
        <w:rPr>
          <w:rFonts w:ascii="Calibri" w:eastAsia="Times New Roman" w:hAnsi="Calibri" w:cs="Calibri"/>
          <w:color w:val="000000"/>
          <w:sz w:val="24"/>
          <w:szCs w:val="24"/>
        </w:rPr>
        <w:t xml:space="preserve">from Psalms chapters 2 and 3 </w:t>
      </w:r>
      <w:r w:rsidR="00BB2016">
        <w:rPr>
          <w:rFonts w:ascii="Calibri" w:eastAsia="Times New Roman" w:hAnsi="Calibri" w:cs="Calibri"/>
          <w:color w:val="000000"/>
          <w:sz w:val="24"/>
          <w:szCs w:val="24"/>
        </w:rPr>
        <w:t xml:space="preserve">will </w:t>
      </w:r>
      <w:r w:rsidRPr="009C4B80">
        <w:rPr>
          <w:rFonts w:ascii="Calibri" w:eastAsia="Times New Roman" w:hAnsi="Calibri" w:cs="Calibri"/>
          <w:color w:val="000000"/>
          <w:sz w:val="24"/>
          <w:szCs w:val="24"/>
        </w:rPr>
        <w:t>get you starte</w:t>
      </w:r>
      <w:r w:rsidRPr="009C4B80">
        <w:rPr>
          <w:rFonts w:ascii="Calibri" w:eastAsia="Times New Roman" w:hAnsi="Calibri" w:cs="Calibri"/>
          <w:color w:val="000000"/>
        </w:rPr>
        <w:t>d:</w:t>
      </w:r>
    </w:p>
    <w:p w:rsidR="009C4B80" w:rsidRPr="009C4B80" w:rsidRDefault="009C4B80" w:rsidP="009C4B80">
      <w:pPr>
        <w:numPr>
          <w:ilvl w:val="0"/>
          <w:numId w:val="1"/>
        </w:numPr>
        <w:spacing w:after="0" w:line="240" w:lineRule="auto"/>
        <w:textAlignment w:val="baseline"/>
        <w:rPr>
          <w:rFonts w:ascii="Calibri" w:eastAsia="Times New Roman" w:hAnsi="Calibri" w:cs="Calibri"/>
          <w:color w:val="000000"/>
        </w:rPr>
      </w:pPr>
      <w:r w:rsidRPr="009C4B80">
        <w:rPr>
          <w:rFonts w:ascii="Calibri" w:eastAsia="Times New Roman" w:hAnsi="Calibri" w:cs="Calibri"/>
          <w:i/>
          <w:iCs/>
          <w:color w:val="000000"/>
          <w:u w:val="single"/>
        </w:rPr>
        <w:t>I</w:t>
      </w:r>
      <w:r w:rsidRPr="009C4B80">
        <w:rPr>
          <w:rFonts w:ascii="Calibri" w:eastAsia="Times New Roman" w:hAnsi="Calibri" w:cs="Calibri"/>
          <w:i/>
          <w:iCs/>
          <w:color w:val="000000"/>
        </w:rPr>
        <w:t xml:space="preserve"> </w:t>
      </w:r>
      <w:r w:rsidRPr="009C4B80">
        <w:rPr>
          <w:rFonts w:ascii="Calibri" w:eastAsia="Times New Roman" w:hAnsi="Calibri" w:cs="Calibri"/>
          <w:b/>
          <w:bCs/>
          <w:i/>
          <w:iCs/>
          <w:color w:val="000000"/>
          <w:u w:val="single"/>
        </w:rPr>
        <w:t>have</w:t>
      </w:r>
      <w:r w:rsidRPr="009C4B80">
        <w:rPr>
          <w:rFonts w:ascii="Calibri" w:eastAsia="Times New Roman" w:hAnsi="Calibri" w:cs="Calibri"/>
          <w:i/>
          <w:iCs/>
          <w:color w:val="000000"/>
          <w:u w:val="single"/>
        </w:rPr>
        <w:t xml:space="preserve"> installed</w:t>
      </w:r>
      <w:r w:rsidRPr="009C4B80">
        <w:rPr>
          <w:rFonts w:ascii="Calibri" w:eastAsia="Times New Roman" w:hAnsi="Calibri" w:cs="Calibri"/>
          <w:i/>
          <w:iCs/>
          <w:color w:val="000000"/>
        </w:rPr>
        <w:t xml:space="preserve"> </w:t>
      </w:r>
      <w:r w:rsidRPr="009C4B80">
        <w:rPr>
          <w:rFonts w:ascii="Calibri" w:eastAsia="Times New Roman" w:hAnsi="Calibri" w:cs="Calibri"/>
          <w:i/>
          <w:iCs/>
          <w:color w:val="000000"/>
          <w:u w:val="single"/>
        </w:rPr>
        <w:t>My King</w:t>
      </w:r>
      <w:r w:rsidRPr="009C4B80">
        <w:rPr>
          <w:rFonts w:ascii="Calibri" w:eastAsia="Times New Roman" w:hAnsi="Calibri" w:cs="Calibri"/>
          <w:color w:val="000000"/>
        </w:rPr>
        <w:t> (Ps. 2:6)</w:t>
      </w:r>
    </w:p>
    <w:p w:rsidR="009C4B80" w:rsidRPr="009C4B80" w:rsidRDefault="009C4B80" w:rsidP="009C4B80">
      <w:pPr>
        <w:numPr>
          <w:ilvl w:val="0"/>
          <w:numId w:val="1"/>
        </w:numPr>
        <w:spacing w:after="0" w:line="240" w:lineRule="auto"/>
        <w:textAlignment w:val="baseline"/>
        <w:rPr>
          <w:rFonts w:ascii="Calibri" w:eastAsia="Times New Roman" w:hAnsi="Calibri" w:cs="Calibri"/>
          <w:color w:val="000000"/>
        </w:rPr>
      </w:pPr>
      <w:r w:rsidRPr="009C4B80">
        <w:rPr>
          <w:rFonts w:ascii="Calibri" w:eastAsia="Times New Roman" w:hAnsi="Calibri" w:cs="Calibri"/>
          <w:i/>
          <w:iCs/>
          <w:color w:val="000000"/>
        </w:rPr>
        <w:t xml:space="preserve">You, O LORD, </w:t>
      </w:r>
      <w:r w:rsidRPr="009C4B80">
        <w:rPr>
          <w:rFonts w:ascii="Calibri" w:eastAsia="Times New Roman" w:hAnsi="Calibri" w:cs="Calibri"/>
          <w:b/>
          <w:bCs/>
          <w:i/>
          <w:iCs/>
          <w:color w:val="000000"/>
          <w:u w:val="single"/>
        </w:rPr>
        <w:t>are</w:t>
      </w:r>
      <w:r w:rsidRPr="009C4B80">
        <w:rPr>
          <w:rFonts w:ascii="Calibri" w:eastAsia="Times New Roman" w:hAnsi="Calibri" w:cs="Calibri"/>
          <w:i/>
          <w:iCs/>
          <w:color w:val="000000"/>
        </w:rPr>
        <w:t xml:space="preserve"> </w:t>
      </w:r>
      <w:r w:rsidRPr="009C4B80">
        <w:rPr>
          <w:rFonts w:ascii="Calibri" w:eastAsia="Times New Roman" w:hAnsi="Calibri" w:cs="Calibri"/>
          <w:i/>
          <w:iCs/>
          <w:color w:val="000000"/>
          <w:u w:val="single"/>
        </w:rPr>
        <w:t>a shield</w:t>
      </w:r>
      <w:r w:rsidR="00B60341">
        <w:rPr>
          <w:rFonts w:ascii="Calibri" w:eastAsia="Times New Roman" w:hAnsi="Calibri" w:cs="Calibri"/>
          <w:i/>
          <w:iCs/>
          <w:color w:val="000000"/>
        </w:rPr>
        <w:t xml:space="preserve"> about </w:t>
      </w:r>
      <w:r w:rsidR="00B60341" w:rsidRPr="0049589C">
        <w:rPr>
          <w:rFonts w:ascii="Calibri" w:eastAsia="Times New Roman" w:hAnsi="Calibri" w:cs="Calibri"/>
          <w:i/>
          <w:iCs/>
          <w:color w:val="000000"/>
          <w:u w:val="single"/>
        </w:rPr>
        <w:t>me</w:t>
      </w:r>
      <w:r w:rsidR="00B60341">
        <w:rPr>
          <w:rFonts w:ascii="Calibri" w:eastAsia="Times New Roman" w:hAnsi="Calibri" w:cs="Calibri"/>
          <w:i/>
          <w:iCs/>
          <w:color w:val="000000"/>
        </w:rPr>
        <w:t xml:space="preserve"> </w:t>
      </w:r>
      <w:r w:rsidR="00B60341">
        <w:rPr>
          <w:rFonts w:ascii="Calibri" w:eastAsia="Times New Roman" w:hAnsi="Calibri" w:cs="Calibri"/>
          <w:color w:val="000000"/>
        </w:rPr>
        <w:t>(Ps. 3:3)</w:t>
      </w:r>
    </w:p>
    <w:p w:rsidR="009C4B80" w:rsidRPr="009C4B80" w:rsidRDefault="009C4B80" w:rsidP="009C4B80">
      <w:pPr>
        <w:numPr>
          <w:ilvl w:val="0"/>
          <w:numId w:val="1"/>
        </w:numPr>
        <w:spacing w:after="0" w:line="240" w:lineRule="auto"/>
        <w:textAlignment w:val="baseline"/>
        <w:rPr>
          <w:rFonts w:ascii="Calibri" w:eastAsia="Times New Roman" w:hAnsi="Calibri" w:cs="Calibri"/>
          <w:color w:val="000000"/>
        </w:rPr>
      </w:pPr>
      <w:r w:rsidRPr="009C4B80">
        <w:rPr>
          <w:rFonts w:ascii="Calibri" w:eastAsia="Times New Roman" w:hAnsi="Calibri" w:cs="Calibri"/>
          <w:i/>
          <w:iCs/>
          <w:color w:val="000000"/>
        </w:rPr>
        <w:t xml:space="preserve">The LORD </w:t>
      </w:r>
      <w:r w:rsidRPr="009C4B80">
        <w:rPr>
          <w:rFonts w:ascii="Calibri" w:eastAsia="Times New Roman" w:hAnsi="Calibri" w:cs="Calibri"/>
          <w:b/>
          <w:bCs/>
          <w:i/>
          <w:iCs/>
          <w:color w:val="000000"/>
          <w:u w:val="single"/>
        </w:rPr>
        <w:t>sustains</w:t>
      </w:r>
      <w:r w:rsidRPr="009C4B80">
        <w:rPr>
          <w:rFonts w:ascii="Calibri" w:eastAsia="Times New Roman" w:hAnsi="Calibri" w:cs="Calibri"/>
          <w:i/>
          <w:iCs/>
          <w:color w:val="000000"/>
        </w:rPr>
        <w:t xml:space="preserve"> </w:t>
      </w:r>
      <w:r w:rsidRPr="009C4B80">
        <w:rPr>
          <w:rFonts w:ascii="Calibri" w:eastAsia="Times New Roman" w:hAnsi="Calibri" w:cs="Calibri"/>
          <w:i/>
          <w:iCs/>
          <w:color w:val="000000"/>
          <w:u w:val="single"/>
        </w:rPr>
        <w:t>me</w:t>
      </w:r>
      <w:r w:rsidRPr="009C4B80">
        <w:rPr>
          <w:rFonts w:ascii="Calibri" w:eastAsia="Times New Roman" w:hAnsi="Calibri" w:cs="Calibri"/>
          <w:color w:val="000000"/>
        </w:rPr>
        <w:t xml:space="preserve"> </w:t>
      </w:r>
      <w:r w:rsidR="00B60341">
        <w:rPr>
          <w:rFonts w:ascii="Calibri" w:eastAsia="Times New Roman" w:hAnsi="Calibri" w:cs="Calibri"/>
          <w:color w:val="000000"/>
        </w:rPr>
        <w:t>(Ps. 3:5)</w:t>
      </w:r>
    </w:p>
    <w:p w:rsidR="009C4B80" w:rsidRPr="009C4B80" w:rsidRDefault="009C4B80" w:rsidP="009C4B80">
      <w:pPr>
        <w:numPr>
          <w:ilvl w:val="0"/>
          <w:numId w:val="1"/>
        </w:numPr>
        <w:spacing w:line="240" w:lineRule="auto"/>
        <w:textAlignment w:val="baseline"/>
        <w:rPr>
          <w:rFonts w:ascii="Calibri" w:eastAsia="Times New Roman" w:hAnsi="Calibri" w:cs="Calibri"/>
          <w:color w:val="000000"/>
        </w:rPr>
      </w:pPr>
      <w:r w:rsidRPr="009C4B80">
        <w:rPr>
          <w:rFonts w:ascii="Calibri" w:eastAsia="Times New Roman" w:hAnsi="Calibri" w:cs="Calibri"/>
          <w:color w:val="000000"/>
        </w:rPr>
        <w:t xml:space="preserve">You </w:t>
      </w:r>
      <w:r w:rsidRPr="009C4B80">
        <w:rPr>
          <w:rFonts w:ascii="Calibri" w:eastAsia="Times New Roman" w:hAnsi="Calibri" w:cs="Calibri"/>
          <w:b/>
          <w:bCs/>
          <w:color w:val="000000"/>
          <w:u w:val="single"/>
        </w:rPr>
        <w:t>have</w:t>
      </w:r>
      <w:r w:rsidRPr="009C4B80">
        <w:rPr>
          <w:rFonts w:ascii="Calibri" w:eastAsia="Times New Roman" w:hAnsi="Calibri" w:cs="Calibri"/>
          <w:color w:val="000000"/>
          <w:u w:val="single"/>
        </w:rPr>
        <w:t xml:space="preserve"> smitten</w:t>
      </w:r>
      <w:r w:rsidRPr="009C4B80">
        <w:rPr>
          <w:rFonts w:ascii="Calibri" w:eastAsia="Times New Roman" w:hAnsi="Calibri" w:cs="Calibri"/>
          <w:color w:val="000000"/>
        </w:rPr>
        <w:t xml:space="preserve"> all </w:t>
      </w:r>
      <w:r w:rsidRPr="009C4B80">
        <w:rPr>
          <w:rFonts w:ascii="Calibri" w:eastAsia="Times New Roman" w:hAnsi="Calibri" w:cs="Calibri"/>
          <w:color w:val="000000"/>
          <w:u w:val="single"/>
        </w:rPr>
        <w:t>my</w:t>
      </w:r>
      <w:r w:rsidR="00B60341">
        <w:rPr>
          <w:rFonts w:ascii="Calibri" w:eastAsia="Times New Roman" w:hAnsi="Calibri" w:cs="Calibri"/>
          <w:color w:val="000000"/>
        </w:rPr>
        <w:t xml:space="preserve"> enemies (Ps. 3:7)</w:t>
      </w:r>
    </w:p>
    <w:p w:rsidR="009C4B80" w:rsidRPr="00B60341" w:rsidRDefault="00DA1D5F" w:rsidP="009C4B80">
      <w:pPr>
        <w:spacing w:before="200" w:after="0" w:line="240" w:lineRule="auto"/>
        <w:outlineLvl w:val="2"/>
        <w:rPr>
          <w:rFonts w:ascii="Cambria" w:eastAsia="Times New Roman" w:hAnsi="Cambria" w:cs="Times New Roman"/>
          <w:b/>
          <w:bCs/>
          <w:color w:val="0070C0"/>
          <w:sz w:val="24"/>
          <w:szCs w:val="24"/>
        </w:rPr>
      </w:pPr>
      <w:r>
        <w:rPr>
          <w:rFonts w:ascii="Cambria" w:eastAsia="Times New Roman" w:hAnsi="Cambria" w:cs="Times New Roman"/>
          <w:b/>
          <w:bCs/>
          <w:color w:val="4F81BD"/>
          <w:sz w:val="24"/>
          <w:szCs w:val="24"/>
        </w:rPr>
        <w:t>Exploring</w:t>
      </w:r>
      <w:r w:rsidR="009C4B80" w:rsidRPr="009C4B80">
        <w:rPr>
          <w:rFonts w:ascii="Cambria" w:eastAsia="Times New Roman" w:hAnsi="Cambria" w:cs="Times New Roman"/>
          <w:b/>
          <w:bCs/>
          <w:color w:val="4F81BD"/>
          <w:sz w:val="24"/>
          <w:szCs w:val="24"/>
        </w:rPr>
        <w:t xml:space="preserve"> the seven </w:t>
      </w:r>
      <w:r w:rsidR="002D34D5" w:rsidRPr="00B60341">
        <w:rPr>
          <w:rFonts w:ascii="Cambria" w:eastAsia="Times New Roman" w:hAnsi="Cambria" w:cs="Times New Roman"/>
          <w:b/>
          <w:bCs/>
          <w:color w:val="0070C0"/>
          <w:sz w:val="24"/>
          <w:szCs w:val="24"/>
        </w:rPr>
        <w:t>elements</w:t>
      </w:r>
      <w:r w:rsidR="002D34D5" w:rsidRPr="009C4B80">
        <w:rPr>
          <w:rFonts w:ascii="Cambria" w:eastAsia="Times New Roman" w:hAnsi="Cambria" w:cs="Times New Roman"/>
          <w:b/>
          <w:bCs/>
          <w:color w:val="0070C0"/>
          <w:sz w:val="24"/>
          <w:szCs w:val="24"/>
        </w:rPr>
        <w:t xml:space="preserve"> </w:t>
      </w:r>
      <w:r w:rsidR="00BB2016">
        <w:rPr>
          <w:rFonts w:ascii="Cambria" w:eastAsia="Times New Roman" w:hAnsi="Cambria" w:cs="Times New Roman"/>
          <w:b/>
          <w:bCs/>
          <w:color w:val="0070C0"/>
          <w:sz w:val="24"/>
          <w:szCs w:val="24"/>
        </w:rPr>
        <w:t xml:space="preserve">which compose </w:t>
      </w:r>
      <w:r w:rsidR="009C4B80" w:rsidRPr="009C4B80">
        <w:rPr>
          <w:rFonts w:ascii="Cambria" w:eastAsia="Times New Roman" w:hAnsi="Cambria" w:cs="Times New Roman"/>
          <w:b/>
          <w:bCs/>
          <w:color w:val="0070C0"/>
          <w:sz w:val="24"/>
          <w:szCs w:val="24"/>
        </w:rPr>
        <w:t xml:space="preserve">the language of our hearts </w:t>
      </w:r>
    </w:p>
    <w:p w:rsidR="009C4B80" w:rsidRPr="009C4B80" w:rsidRDefault="009C4B80" w:rsidP="009C4B80">
      <w:pPr>
        <w:numPr>
          <w:ilvl w:val="0"/>
          <w:numId w:val="2"/>
        </w:numPr>
        <w:spacing w:after="0" w:line="240" w:lineRule="auto"/>
        <w:textAlignment w:val="baseline"/>
        <w:rPr>
          <w:rFonts w:ascii="Calibri" w:eastAsia="Times New Roman" w:hAnsi="Calibri" w:cs="Calibri"/>
          <w:color w:val="000000"/>
          <w:sz w:val="24"/>
          <w:szCs w:val="24"/>
        </w:rPr>
      </w:pPr>
      <w:r w:rsidRPr="009C4B80">
        <w:rPr>
          <w:rFonts w:ascii="Calibri" w:eastAsia="Times New Roman" w:hAnsi="Calibri" w:cs="Calibri"/>
          <w:b/>
          <w:bCs/>
          <w:color w:val="000000"/>
          <w:sz w:val="24"/>
          <w:szCs w:val="24"/>
        </w:rPr>
        <w:t>Birthed within by the Spirit:</w:t>
      </w:r>
      <w:r w:rsidR="002D34D5">
        <w:rPr>
          <w:rFonts w:ascii="Calibri" w:eastAsia="Times New Roman" w:hAnsi="Calibri" w:cs="Calibri"/>
          <w:color w:val="000000"/>
          <w:sz w:val="24"/>
          <w:szCs w:val="24"/>
        </w:rPr>
        <w:t xml:space="preserve"> The Holy Spirit, Who resides </w:t>
      </w:r>
      <w:r w:rsidRPr="009C4B80">
        <w:rPr>
          <w:rFonts w:ascii="Calibri" w:eastAsia="Times New Roman" w:hAnsi="Calibri" w:cs="Calibri"/>
          <w:color w:val="000000"/>
          <w:sz w:val="24"/>
          <w:szCs w:val="24"/>
        </w:rPr>
        <w:t>in our</w:t>
      </w:r>
      <w:r w:rsidRPr="009C4B80">
        <w:rPr>
          <w:rFonts w:ascii="Calibri" w:eastAsia="Times New Roman" w:hAnsi="Calibri" w:cs="Calibri"/>
          <w:b/>
          <w:bCs/>
          <w:color w:val="000000"/>
          <w:sz w:val="24"/>
          <w:szCs w:val="24"/>
        </w:rPr>
        <w:t xml:space="preserve"> </w:t>
      </w:r>
      <w:r w:rsidRPr="00AB44CA">
        <w:rPr>
          <w:rFonts w:ascii="Calibri" w:eastAsia="Times New Roman" w:hAnsi="Calibri" w:cs="Calibri"/>
          <w:bCs/>
          <w:color w:val="000000"/>
          <w:sz w:val="24"/>
          <w:szCs w:val="24"/>
        </w:rPr>
        <w:t xml:space="preserve">innermost </w:t>
      </w:r>
      <w:r w:rsidR="00A264A2" w:rsidRPr="00AB44CA">
        <w:rPr>
          <w:rFonts w:ascii="Calibri" w:eastAsia="Times New Roman" w:hAnsi="Calibri" w:cs="Calibri"/>
          <w:bCs/>
          <w:color w:val="000000"/>
          <w:sz w:val="24"/>
          <w:szCs w:val="24"/>
        </w:rPr>
        <w:t>being</w:t>
      </w:r>
      <w:r w:rsidR="00A264A2" w:rsidRPr="009C4B80">
        <w:rPr>
          <w:rFonts w:ascii="Calibri" w:eastAsia="Times New Roman" w:hAnsi="Calibri" w:cs="Calibri"/>
          <w:color w:val="000000"/>
          <w:sz w:val="24"/>
          <w:szCs w:val="24"/>
        </w:rPr>
        <w:t xml:space="preserve"> (</w:t>
      </w:r>
      <w:r w:rsidRPr="009C4B80">
        <w:rPr>
          <w:rFonts w:ascii="Calibri" w:eastAsia="Times New Roman" w:hAnsi="Calibri" w:cs="Calibri"/>
          <w:color w:val="000000"/>
          <w:sz w:val="24"/>
          <w:szCs w:val="24"/>
        </w:rPr>
        <w:t>Jn. 7:37-39)</w:t>
      </w:r>
      <w:r w:rsidR="002D34D5">
        <w:rPr>
          <w:rFonts w:ascii="Calibri" w:eastAsia="Times New Roman" w:hAnsi="Calibri" w:cs="Calibri"/>
          <w:color w:val="000000"/>
          <w:sz w:val="24"/>
          <w:szCs w:val="24"/>
        </w:rPr>
        <w:t>,</w:t>
      </w:r>
      <w:r w:rsidRPr="009C4B80">
        <w:rPr>
          <w:rFonts w:ascii="Calibri" w:eastAsia="Times New Roman" w:hAnsi="Calibri" w:cs="Calibri"/>
          <w:color w:val="000000"/>
          <w:sz w:val="24"/>
          <w:szCs w:val="24"/>
        </w:rPr>
        <w:t xml:space="preserve"> </w:t>
      </w:r>
      <w:r w:rsidR="002D34D5">
        <w:rPr>
          <w:rFonts w:ascii="Calibri" w:eastAsia="Times New Roman" w:hAnsi="Calibri" w:cs="Calibri"/>
          <w:color w:val="000000"/>
          <w:sz w:val="24"/>
          <w:szCs w:val="24"/>
        </w:rPr>
        <w:t xml:space="preserve">communicates </w:t>
      </w:r>
      <w:r w:rsidR="00A264A2">
        <w:rPr>
          <w:rFonts w:ascii="Calibri" w:eastAsia="Times New Roman" w:hAnsi="Calibri" w:cs="Calibri"/>
          <w:color w:val="000000"/>
          <w:sz w:val="24"/>
          <w:szCs w:val="24"/>
        </w:rPr>
        <w:t>to our hearts through flowing thoughts,</w:t>
      </w:r>
      <w:r w:rsidRPr="009C4B80">
        <w:rPr>
          <w:rFonts w:ascii="Calibri" w:eastAsia="Times New Roman" w:hAnsi="Calibri" w:cs="Calibri"/>
          <w:color w:val="000000"/>
          <w:sz w:val="24"/>
          <w:szCs w:val="24"/>
        </w:rPr>
        <w:t xml:space="preserve"> </w:t>
      </w:r>
      <w:r w:rsidR="002D34D5">
        <w:rPr>
          <w:rFonts w:ascii="Calibri" w:eastAsia="Times New Roman" w:hAnsi="Calibri" w:cs="Calibri"/>
          <w:color w:val="000000"/>
          <w:sz w:val="24"/>
          <w:szCs w:val="24"/>
        </w:rPr>
        <w:t xml:space="preserve">flowing </w:t>
      </w:r>
      <w:r w:rsidRPr="009C4B80">
        <w:rPr>
          <w:rFonts w:ascii="Calibri" w:eastAsia="Times New Roman" w:hAnsi="Calibri" w:cs="Calibri"/>
          <w:color w:val="000000"/>
          <w:sz w:val="24"/>
          <w:szCs w:val="24"/>
        </w:rPr>
        <w:t xml:space="preserve">pictures </w:t>
      </w:r>
      <w:r w:rsidR="002D34D5">
        <w:rPr>
          <w:rFonts w:ascii="Calibri" w:eastAsia="Times New Roman" w:hAnsi="Calibri" w:cs="Calibri"/>
          <w:color w:val="000000"/>
          <w:sz w:val="24"/>
          <w:szCs w:val="24"/>
        </w:rPr>
        <w:t>and flowing energy</w:t>
      </w:r>
      <w:r w:rsidR="000E3FE2">
        <w:rPr>
          <w:rFonts w:ascii="Calibri" w:eastAsia="Times New Roman" w:hAnsi="Calibri" w:cs="Calibri"/>
          <w:color w:val="000000"/>
          <w:sz w:val="24"/>
          <w:szCs w:val="24"/>
        </w:rPr>
        <w:t xml:space="preserve">. This </w:t>
      </w:r>
      <w:r w:rsidR="00AB44CA">
        <w:rPr>
          <w:rFonts w:ascii="Calibri" w:eastAsia="Times New Roman" w:hAnsi="Calibri" w:cs="Calibri"/>
          <w:color w:val="000000"/>
          <w:sz w:val="24"/>
          <w:szCs w:val="24"/>
        </w:rPr>
        <w:t>provides</w:t>
      </w:r>
      <w:r w:rsidRPr="009C4B80">
        <w:rPr>
          <w:rFonts w:ascii="Calibri" w:eastAsia="Times New Roman" w:hAnsi="Calibri" w:cs="Calibri"/>
          <w:b/>
          <w:bCs/>
          <w:color w:val="000000"/>
          <w:sz w:val="24"/>
          <w:szCs w:val="24"/>
        </w:rPr>
        <w:t xml:space="preserve"> </w:t>
      </w:r>
      <w:r w:rsidR="000E3FE2" w:rsidRPr="00AB44CA">
        <w:rPr>
          <w:rFonts w:ascii="Calibri" w:eastAsia="Times New Roman" w:hAnsi="Calibri" w:cs="Calibri"/>
          <w:bCs/>
          <w:color w:val="000000"/>
          <w:sz w:val="24"/>
          <w:szCs w:val="24"/>
        </w:rPr>
        <w:t>our hearts with</w:t>
      </w:r>
      <w:r w:rsidR="00A264A2" w:rsidRPr="00AB44CA">
        <w:rPr>
          <w:rFonts w:ascii="Calibri" w:eastAsia="Times New Roman" w:hAnsi="Calibri" w:cs="Calibri"/>
          <w:bCs/>
          <w:color w:val="000000"/>
          <w:sz w:val="24"/>
          <w:szCs w:val="24"/>
        </w:rPr>
        <w:t xml:space="preserve"> </w:t>
      </w:r>
      <w:r w:rsidRPr="00AB44CA">
        <w:rPr>
          <w:rFonts w:ascii="Calibri" w:eastAsia="Times New Roman" w:hAnsi="Calibri" w:cs="Calibri"/>
          <w:bCs/>
          <w:color w:val="000000"/>
          <w:sz w:val="24"/>
          <w:szCs w:val="24"/>
        </w:rPr>
        <w:t>revelation and power</w:t>
      </w:r>
      <w:r w:rsidRPr="009C4B80">
        <w:rPr>
          <w:rFonts w:ascii="Calibri" w:eastAsia="Times New Roman" w:hAnsi="Calibri" w:cs="Calibri"/>
          <w:color w:val="000000"/>
          <w:sz w:val="24"/>
          <w:szCs w:val="24"/>
        </w:rPr>
        <w:t xml:space="preserve"> (1 Cor. 12:7-11).</w:t>
      </w:r>
    </w:p>
    <w:p w:rsidR="009C4B80" w:rsidRPr="009C4B80" w:rsidRDefault="00011101" w:rsidP="009C4B80">
      <w:pPr>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Personal truth</w:t>
      </w:r>
      <w:r w:rsidR="009C4B80" w:rsidRPr="009C4B80">
        <w:rPr>
          <w:rFonts w:ascii="Calibri" w:eastAsia="Times New Roman" w:hAnsi="Calibri" w:cs="Calibri"/>
          <w:b/>
          <w:bCs/>
          <w:color w:val="000000"/>
          <w:sz w:val="24"/>
          <w:szCs w:val="24"/>
        </w:rPr>
        <w:t>:</w:t>
      </w:r>
      <w:r w:rsidR="009C4B80" w:rsidRPr="009C4B80">
        <w:rPr>
          <w:rFonts w:ascii="Calibri" w:eastAsia="Times New Roman" w:hAnsi="Calibri" w:cs="Calibri"/>
          <w:color w:val="000000"/>
          <w:sz w:val="24"/>
          <w:szCs w:val="24"/>
        </w:rPr>
        <w:t xml:space="preserve"> Jesus told the lame man to get up. The lame man got up, thus making God’s power personal and real to him (Matt. 9:6</w:t>
      </w:r>
      <w:proofErr w:type="gramStart"/>
      <w:r w:rsidR="009C4B80" w:rsidRPr="009C4B80">
        <w:rPr>
          <w:rFonts w:ascii="Calibri" w:eastAsia="Times New Roman" w:hAnsi="Calibri" w:cs="Calibri"/>
          <w:color w:val="000000"/>
          <w:sz w:val="24"/>
          <w:szCs w:val="24"/>
        </w:rPr>
        <w:t>,7</w:t>
      </w:r>
      <w:proofErr w:type="gramEnd"/>
      <w:r w:rsidR="009C4B80" w:rsidRPr="009C4B80">
        <w:rPr>
          <w:rFonts w:ascii="Calibri" w:eastAsia="Times New Roman" w:hAnsi="Calibri" w:cs="Calibri"/>
          <w:color w:val="000000"/>
          <w:sz w:val="24"/>
          <w:szCs w:val="24"/>
        </w:rPr>
        <w:t>). Truth that is not per</w:t>
      </w:r>
      <w:r w:rsidR="004828EE">
        <w:rPr>
          <w:rFonts w:ascii="Calibri" w:eastAsia="Times New Roman" w:hAnsi="Calibri" w:cs="Calibri"/>
          <w:color w:val="000000"/>
          <w:sz w:val="24"/>
          <w:szCs w:val="24"/>
        </w:rPr>
        <w:t>sonally acted upon is dead (Ja</w:t>
      </w:r>
      <w:r w:rsidR="009C4B80" w:rsidRPr="009C4B80">
        <w:rPr>
          <w:rFonts w:ascii="Calibri" w:eastAsia="Times New Roman" w:hAnsi="Calibri" w:cs="Calibri"/>
          <w:color w:val="000000"/>
          <w:sz w:val="24"/>
          <w:szCs w:val="24"/>
        </w:rPr>
        <w:t>s</w:t>
      </w:r>
      <w:r w:rsidR="004828EE">
        <w:rPr>
          <w:rFonts w:ascii="Calibri" w:eastAsia="Times New Roman" w:hAnsi="Calibri" w:cs="Calibri"/>
          <w:color w:val="000000"/>
          <w:sz w:val="24"/>
          <w:szCs w:val="24"/>
        </w:rPr>
        <w:t>.</w:t>
      </w:r>
      <w:r w:rsidR="009C4B80" w:rsidRPr="009C4B80">
        <w:rPr>
          <w:rFonts w:ascii="Calibri" w:eastAsia="Times New Roman" w:hAnsi="Calibri" w:cs="Calibri"/>
          <w:color w:val="000000"/>
          <w:sz w:val="24"/>
          <w:szCs w:val="24"/>
        </w:rPr>
        <w:t xml:space="preserve"> 2:17). Meditation on the word of God must result in us </w:t>
      </w:r>
      <w:r w:rsidR="009C4B80" w:rsidRPr="009C4B80">
        <w:rPr>
          <w:rFonts w:ascii="Calibri" w:eastAsia="Times New Roman" w:hAnsi="Calibri" w:cs="Calibri"/>
          <w:b/>
          <w:bCs/>
          <w:color w:val="000000"/>
          <w:sz w:val="24"/>
          <w:szCs w:val="24"/>
        </w:rPr>
        <w:t>applying it</w:t>
      </w:r>
      <w:r w:rsidR="009C4B80" w:rsidRPr="009C4B80">
        <w:rPr>
          <w:rFonts w:ascii="Calibri" w:eastAsia="Times New Roman" w:hAnsi="Calibri" w:cs="Calibri"/>
          <w:color w:val="000000"/>
          <w:sz w:val="24"/>
          <w:szCs w:val="24"/>
        </w:rPr>
        <w:t xml:space="preserve"> in </w:t>
      </w:r>
      <w:r w:rsidR="009C4B80" w:rsidRPr="009C4B80">
        <w:rPr>
          <w:rFonts w:ascii="Calibri" w:eastAsia="Times New Roman" w:hAnsi="Calibri" w:cs="Calibri"/>
          <w:color w:val="000000"/>
          <w:sz w:val="24"/>
          <w:szCs w:val="24"/>
        </w:rPr>
        <w:lastRenderedPageBreak/>
        <w:t xml:space="preserve">order for it to benefit our lives (Josh. 1:8). </w:t>
      </w:r>
      <w:r w:rsidR="002D34D5">
        <w:rPr>
          <w:rFonts w:ascii="Calibri" w:eastAsia="Times New Roman" w:hAnsi="Calibri" w:cs="Calibri"/>
          <w:color w:val="000000"/>
          <w:sz w:val="24"/>
          <w:szCs w:val="24"/>
        </w:rPr>
        <w:t>Christ’s death on the cross will</w:t>
      </w:r>
      <w:r w:rsidR="009C4B80" w:rsidRPr="009C4B80">
        <w:rPr>
          <w:rFonts w:ascii="Calibri" w:eastAsia="Times New Roman" w:hAnsi="Calibri" w:cs="Calibri"/>
          <w:color w:val="000000"/>
          <w:sz w:val="24"/>
          <w:szCs w:val="24"/>
        </w:rPr>
        <w:t xml:space="preserve"> not benefi</w:t>
      </w:r>
      <w:r w:rsidR="002D34D5">
        <w:rPr>
          <w:rFonts w:ascii="Calibri" w:eastAsia="Times New Roman" w:hAnsi="Calibri" w:cs="Calibri"/>
          <w:color w:val="000000"/>
          <w:sz w:val="24"/>
          <w:szCs w:val="24"/>
        </w:rPr>
        <w:t>t anyone who does not</w:t>
      </w:r>
      <w:r w:rsidR="009C4B80" w:rsidRPr="009C4B80">
        <w:rPr>
          <w:rFonts w:ascii="Calibri" w:eastAsia="Times New Roman" w:hAnsi="Calibri" w:cs="Calibri"/>
          <w:color w:val="000000"/>
          <w:sz w:val="24"/>
          <w:szCs w:val="24"/>
        </w:rPr>
        <w:t xml:space="preserve"> personally apply His blood to wash away their sins.</w:t>
      </w:r>
    </w:p>
    <w:p w:rsidR="009C4B80" w:rsidRPr="009C4B80" w:rsidRDefault="009C4B80" w:rsidP="009C4B80">
      <w:pPr>
        <w:numPr>
          <w:ilvl w:val="0"/>
          <w:numId w:val="2"/>
        </w:numPr>
        <w:spacing w:after="0" w:line="240" w:lineRule="auto"/>
        <w:textAlignment w:val="baseline"/>
        <w:rPr>
          <w:rFonts w:ascii="Calibri" w:eastAsia="Times New Roman" w:hAnsi="Calibri" w:cs="Calibri"/>
          <w:color w:val="000000"/>
          <w:sz w:val="24"/>
          <w:szCs w:val="24"/>
        </w:rPr>
      </w:pPr>
      <w:r w:rsidRPr="009C4B80">
        <w:rPr>
          <w:rFonts w:ascii="Calibri" w:eastAsia="Times New Roman" w:hAnsi="Calibri" w:cs="Calibri"/>
          <w:b/>
          <w:bCs/>
          <w:color w:val="000000"/>
          <w:sz w:val="24"/>
          <w:szCs w:val="24"/>
        </w:rPr>
        <w:t>Present tense</w:t>
      </w:r>
      <w:r w:rsidR="000E3FE2">
        <w:rPr>
          <w:rFonts w:ascii="Calibri" w:eastAsia="Times New Roman" w:hAnsi="Calibri" w:cs="Calibri"/>
          <w:b/>
          <w:bCs/>
          <w:color w:val="000000"/>
          <w:sz w:val="24"/>
          <w:szCs w:val="24"/>
        </w:rPr>
        <w:t xml:space="preserve"> truth</w:t>
      </w:r>
      <w:r w:rsidRPr="009C4B80">
        <w:rPr>
          <w:rFonts w:ascii="Calibri" w:eastAsia="Times New Roman" w:hAnsi="Calibri" w:cs="Calibri"/>
          <w:b/>
          <w:bCs/>
          <w:color w:val="000000"/>
          <w:sz w:val="24"/>
          <w:szCs w:val="24"/>
        </w:rPr>
        <w:t>:</w:t>
      </w:r>
      <w:r w:rsidRPr="009C4B80">
        <w:rPr>
          <w:rFonts w:ascii="Calibri" w:eastAsia="Times New Roman" w:hAnsi="Calibri" w:cs="Calibri"/>
          <w:color w:val="000000"/>
          <w:sz w:val="24"/>
          <w:szCs w:val="24"/>
        </w:rPr>
        <w:t xml:space="preserve"> We know the spirit world is present tense only, in that in the s</w:t>
      </w:r>
      <w:r w:rsidR="00AB44CA">
        <w:rPr>
          <w:rFonts w:ascii="Calibri" w:eastAsia="Times New Roman" w:hAnsi="Calibri" w:cs="Calibri"/>
          <w:color w:val="000000"/>
          <w:sz w:val="24"/>
          <w:szCs w:val="24"/>
        </w:rPr>
        <w:t>pirit world there is no past or</w:t>
      </w:r>
      <w:r w:rsidRPr="009C4B80">
        <w:rPr>
          <w:rFonts w:ascii="Calibri" w:eastAsia="Times New Roman" w:hAnsi="Calibri" w:cs="Calibri"/>
          <w:color w:val="000000"/>
          <w:sz w:val="24"/>
          <w:szCs w:val="24"/>
        </w:rPr>
        <w:t xml:space="preserve"> future. God, </w:t>
      </w:r>
      <w:proofErr w:type="gramStart"/>
      <w:r w:rsidR="00777183">
        <w:rPr>
          <w:rFonts w:ascii="Calibri" w:eastAsia="Times New Roman" w:hAnsi="Calibri" w:cs="Calibri"/>
          <w:color w:val="000000"/>
          <w:sz w:val="24"/>
          <w:szCs w:val="24"/>
        </w:rPr>
        <w:t>W</w:t>
      </w:r>
      <w:r w:rsidR="002C7CCD">
        <w:rPr>
          <w:rFonts w:ascii="Calibri" w:eastAsia="Times New Roman" w:hAnsi="Calibri" w:cs="Calibri"/>
          <w:color w:val="000000"/>
          <w:sz w:val="24"/>
          <w:szCs w:val="24"/>
        </w:rPr>
        <w:t>ho</w:t>
      </w:r>
      <w:proofErr w:type="gramEnd"/>
      <w:r w:rsidR="002C7CCD">
        <w:rPr>
          <w:rFonts w:ascii="Calibri" w:eastAsia="Times New Roman" w:hAnsi="Calibri" w:cs="Calibri"/>
          <w:color w:val="000000"/>
          <w:sz w:val="24"/>
          <w:szCs w:val="24"/>
        </w:rPr>
        <w:t xml:space="preserve"> is S</w:t>
      </w:r>
      <w:r w:rsidRPr="009C4B80">
        <w:rPr>
          <w:rFonts w:ascii="Calibri" w:eastAsia="Times New Roman" w:hAnsi="Calibri" w:cs="Calibri"/>
          <w:color w:val="000000"/>
          <w:sz w:val="24"/>
          <w:szCs w:val="24"/>
        </w:rPr>
        <w:t>pirit (Jn. 4:24) says; “I Am Who I Am” (Ex. 3:14). He is not an “I was” or an “I will be”. He is always present tense. Time is part of our world, bu</w:t>
      </w:r>
      <w:r w:rsidR="002C7CCD">
        <w:rPr>
          <w:rFonts w:ascii="Calibri" w:eastAsia="Times New Roman" w:hAnsi="Calibri" w:cs="Calibri"/>
          <w:color w:val="000000"/>
          <w:sz w:val="24"/>
          <w:szCs w:val="24"/>
        </w:rPr>
        <w:t>t not part of eternity. When we</w:t>
      </w:r>
      <w:r w:rsidRPr="009C4B80">
        <w:rPr>
          <w:rFonts w:ascii="Calibri" w:eastAsia="Times New Roman" w:hAnsi="Calibri" w:cs="Calibri"/>
          <w:color w:val="000000"/>
          <w:sz w:val="24"/>
          <w:szCs w:val="24"/>
        </w:rPr>
        <w:t xml:space="preserve"> are meditating and lost in spirit, time disappears from our awareness.</w:t>
      </w:r>
      <w:r w:rsidR="002D34D5">
        <w:rPr>
          <w:rFonts w:ascii="Calibri" w:eastAsia="Times New Roman" w:hAnsi="Calibri" w:cs="Calibri"/>
          <w:color w:val="000000"/>
          <w:sz w:val="24"/>
          <w:szCs w:val="24"/>
        </w:rPr>
        <w:t xml:space="preserve"> </w:t>
      </w:r>
      <w:r w:rsidR="002D34D5" w:rsidRPr="009C4B80">
        <w:rPr>
          <w:rFonts w:ascii="Calibri" w:eastAsia="Times New Roman" w:hAnsi="Calibri" w:cs="Calibri"/>
          <w:color w:val="000000"/>
          <w:sz w:val="24"/>
          <w:szCs w:val="24"/>
        </w:rPr>
        <w:t>Our hearts are energized by our spirits.</w:t>
      </w:r>
    </w:p>
    <w:p w:rsidR="009C4B80" w:rsidRPr="00157D0E" w:rsidRDefault="009C4B80" w:rsidP="009C4B80">
      <w:pPr>
        <w:numPr>
          <w:ilvl w:val="0"/>
          <w:numId w:val="2"/>
        </w:numPr>
        <w:spacing w:after="0" w:line="240" w:lineRule="auto"/>
        <w:textAlignment w:val="baseline"/>
        <w:rPr>
          <w:rFonts w:ascii="Calibri" w:eastAsia="Times New Roman" w:hAnsi="Calibri" w:cs="Calibri"/>
          <w:color w:val="FF0000"/>
          <w:sz w:val="24"/>
          <w:szCs w:val="24"/>
        </w:rPr>
      </w:pPr>
      <w:r w:rsidRPr="009C4B80">
        <w:rPr>
          <w:rFonts w:ascii="Calibri" w:eastAsia="Times New Roman" w:hAnsi="Calibri" w:cs="Calibri"/>
          <w:b/>
          <w:bCs/>
          <w:color w:val="000000"/>
          <w:sz w:val="24"/>
          <w:szCs w:val="24"/>
        </w:rPr>
        <w:t>Positive</w:t>
      </w:r>
      <w:r w:rsidR="000E3FE2">
        <w:rPr>
          <w:rFonts w:ascii="Calibri" w:eastAsia="Times New Roman" w:hAnsi="Calibri" w:cs="Calibri"/>
          <w:b/>
          <w:bCs/>
          <w:color w:val="000000"/>
          <w:sz w:val="24"/>
          <w:szCs w:val="24"/>
        </w:rPr>
        <w:t xml:space="preserve"> affirmations</w:t>
      </w:r>
      <w:r w:rsidRPr="009C4B80">
        <w:rPr>
          <w:rFonts w:ascii="Calibri" w:eastAsia="Times New Roman" w:hAnsi="Calibri" w:cs="Calibri"/>
          <w:b/>
          <w:bCs/>
          <w:color w:val="000000"/>
          <w:sz w:val="24"/>
          <w:szCs w:val="24"/>
        </w:rPr>
        <w:t>:</w:t>
      </w:r>
      <w:r w:rsidRPr="009C4B80">
        <w:rPr>
          <w:rFonts w:ascii="Calibri" w:eastAsia="Times New Roman" w:hAnsi="Calibri" w:cs="Calibri"/>
          <w:color w:val="000000"/>
          <w:sz w:val="24"/>
          <w:szCs w:val="24"/>
        </w:rPr>
        <w:t xml:space="preserve"> </w:t>
      </w:r>
      <w:r w:rsidR="00011101">
        <w:rPr>
          <w:rFonts w:ascii="Calibri" w:eastAsia="Times New Roman" w:hAnsi="Calibri" w:cs="Calibri"/>
          <w:color w:val="000000"/>
          <w:sz w:val="24"/>
          <w:szCs w:val="24"/>
        </w:rPr>
        <w:t xml:space="preserve">When we thank God that the promised miracle is already provided, we open the door for it to be realized (Mk. 11:22-24). </w:t>
      </w:r>
      <w:r w:rsidR="00011101" w:rsidRPr="009C4B80">
        <w:rPr>
          <w:rFonts w:ascii="Calibri" w:eastAsia="Times New Roman" w:hAnsi="Calibri" w:cs="Calibri"/>
          <w:color w:val="000000"/>
          <w:sz w:val="24"/>
          <w:szCs w:val="24"/>
        </w:rPr>
        <w:t>An attitude of thankfulness is commanded (Col. 3:15</w:t>
      </w:r>
      <w:proofErr w:type="gramStart"/>
      <w:r w:rsidR="00011101" w:rsidRPr="009C4B80">
        <w:rPr>
          <w:rFonts w:ascii="Calibri" w:eastAsia="Times New Roman" w:hAnsi="Calibri" w:cs="Calibri"/>
          <w:color w:val="000000"/>
          <w:sz w:val="24"/>
          <w:szCs w:val="24"/>
        </w:rPr>
        <w:t>,16</w:t>
      </w:r>
      <w:proofErr w:type="gramEnd"/>
      <w:r w:rsidR="00011101" w:rsidRPr="009C4B80">
        <w:rPr>
          <w:rFonts w:ascii="Calibri" w:eastAsia="Times New Roman" w:hAnsi="Calibri" w:cs="Calibri"/>
          <w:color w:val="000000"/>
          <w:sz w:val="24"/>
          <w:szCs w:val="24"/>
        </w:rPr>
        <w:t xml:space="preserve">) and those who are not thankful lose everything (Deut. 28:47,48). </w:t>
      </w:r>
      <w:r w:rsidR="00011101" w:rsidRPr="000E3FE2">
        <w:rPr>
          <w:rFonts w:ascii="Calibri" w:eastAsia="Times New Roman" w:hAnsi="Calibri" w:cs="Calibri"/>
          <w:b/>
          <w:bCs/>
          <w:color w:val="000000"/>
          <w:sz w:val="24"/>
          <w:szCs w:val="24"/>
        </w:rPr>
        <w:t>In</w:t>
      </w:r>
      <w:r w:rsidR="00011101" w:rsidRPr="009C4B80">
        <w:rPr>
          <w:rFonts w:ascii="Calibri" w:eastAsia="Times New Roman" w:hAnsi="Calibri" w:cs="Calibri"/>
          <w:b/>
          <w:bCs/>
          <w:color w:val="000000"/>
          <w:sz w:val="24"/>
          <w:szCs w:val="24"/>
        </w:rPr>
        <w:t xml:space="preserve"> </w:t>
      </w:r>
      <w:r w:rsidR="00011101" w:rsidRPr="009C4B80">
        <w:rPr>
          <w:rFonts w:ascii="Calibri" w:eastAsia="Times New Roman" w:hAnsi="Calibri" w:cs="Calibri"/>
          <w:color w:val="000000"/>
          <w:sz w:val="24"/>
          <w:szCs w:val="24"/>
        </w:rPr>
        <w:t xml:space="preserve">everything </w:t>
      </w:r>
      <w:r w:rsidR="00011101">
        <w:rPr>
          <w:rFonts w:ascii="Calibri" w:eastAsia="Times New Roman" w:hAnsi="Calibri" w:cs="Calibri"/>
          <w:color w:val="000000"/>
          <w:sz w:val="24"/>
          <w:szCs w:val="24"/>
        </w:rPr>
        <w:t xml:space="preserve">we give thanks (1 Thess. 5:18) and </w:t>
      </w:r>
      <w:r w:rsidR="00011101" w:rsidRPr="000E3FE2">
        <w:rPr>
          <w:rFonts w:ascii="Calibri" w:eastAsia="Times New Roman" w:hAnsi="Calibri" w:cs="Calibri"/>
          <w:b/>
          <w:color w:val="000000"/>
          <w:sz w:val="24"/>
          <w:szCs w:val="24"/>
        </w:rPr>
        <w:t>f</w:t>
      </w:r>
      <w:r w:rsidR="00011101" w:rsidRPr="000E3FE2">
        <w:rPr>
          <w:rFonts w:ascii="Calibri" w:eastAsia="Times New Roman" w:hAnsi="Calibri" w:cs="Calibri"/>
          <w:b/>
          <w:bCs/>
          <w:color w:val="000000"/>
          <w:sz w:val="24"/>
          <w:szCs w:val="24"/>
        </w:rPr>
        <w:t>or</w:t>
      </w:r>
      <w:r w:rsidR="00011101" w:rsidRPr="009C4B80">
        <w:rPr>
          <w:rFonts w:ascii="Calibri" w:eastAsia="Times New Roman" w:hAnsi="Calibri" w:cs="Calibri"/>
          <w:color w:val="000000"/>
          <w:sz w:val="24"/>
          <w:szCs w:val="24"/>
        </w:rPr>
        <w:t xml:space="preserve"> everything we give thanks (Eph. 5:20; Phil. 4:6: 2:Cor. 2:14).</w:t>
      </w:r>
      <w:r w:rsidR="00AB44CA">
        <w:rPr>
          <w:rFonts w:ascii="Calibri" w:eastAsia="Times New Roman" w:hAnsi="Calibri" w:cs="Calibri"/>
          <w:color w:val="000000"/>
          <w:sz w:val="24"/>
          <w:szCs w:val="24"/>
        </w:rPr>
        <w:t xml:space="preserve"> </w:t>
      </w:r>
      <w:r w:rsidR="00AB44CA" w:rsidRPr="009C4B80">
        <w:rPr>
          <w:rFonts w:ascii="Calibri" w:eastAsia="Times New Roman" w:hAnsi="Calibri" w:cs="Calibri"/>
          <w:color w:val="000000"/>
          <w:sz w:val="24"/>
          <w:szCs w:val="24"/>
        </w:rPr>
        <w:t>God is big enough to work everything out for good (Rom. 8:28).</w:t>
      </w:r>
      <w:r w:rsidR="00157D0E">
        <w:rPr>
          <w:rFonts w:ascii="Calibri" w:eastAsia="Times New Roman" w:hAnsi="Calibri" w:cs="Calibri"/>
          <w:color w:val="000000"/>
          <w:sz w:val="24"/>
          <w:szCs w:val="24"/>
        </w:rPr>
        <w:t xml:space="preserve"> </w:t>
      </w:r>
      <w:r w:rsidR="00157D0E" w:rsidRPr="00FE5ED3">
        <w:rPr>
          <w:rFonts w:ascii="Calibri" w:eastAsia="Times New Roman" w:hAnsi="Calibri" w:cs="Calibri"/>
          <w:sz w:val="24"/>
          <w:szCs w:val="24"/>
        </w:rPr>
        <w:t xml:space="preserve">The statement, </w:t>
      </w:r>
      <w:r w:rsidR="00377B99" w:rsidRPr="00FE5ED3">
        <w:rPr>
          <w:rFonts w:ascii="Calibri" w:eastAsia="Times New Roman" w:hAnsi="Calibri" w:cs="Calibri"/>
          <w:sz w:val="24"/>
          <w:szCs w:val="24"/>
        </w:rPr>
        <w:t>“</w:t>
      </w:r>
      <w:r w:rsidR="00157D0E" w:rsidRPr="00FE5ED3">
        <w:rPr>
          <w:rFonts w:ascii="Calibri" w:eastAsia="Times New Roman" w:hAnsi="Calibri" w:cs="Calibri"/>
          <w:sz w:val="24"/>
          <w:szCs w:val="24"/>
        </w:rPr>
        <w:t>I am sick</w:t>
      </w:r>
      <w:r w:rsidR="00377B99" w:rsidRPr="00FE5ED3">
        <w:rPr>
          <w:rFonts w:ascii="Calibri" w:eastAsia="Times New Roman" w:hAnsi="Calibri" w:cs="Calibri"/>
          <w:sz w:val="24"/>
          <w:szCs w:val="24"/>
        </w:rPr>
        <w:t>”</w:t>
      </w:r>
      <w:r w:rsidR="00157D0E" w:rsidRPr="00FE5ED3">
        <w:rPr>
          <w:rFonts w:ascii="Calibri" w:eastAsia="Times New Roman" w:hAnsi="Calibri" w:cs="Calibri"/>
          <w:sz w:val="24"/>
          <w:szCs w:val="24"/>
        </w:rPr>
        <w:t xml:space="preserve"> is affirmative, but </w:t>
      </w:r>
      <w:r w:rsidR="00377B99" w:rsidRPr="00FE5ED3">
        <w:rPr>
          <w:rFonts w:ascii="Calibri" w:eastAsia="Times New Roman" w:hAnsi="Calibri" w:cs="Calibri"/>
          <w:sz w:val="24"/>
          <w:szCs w:val="24"/>
        </w:rPr>
        <w:t xml:space="preserve">it is </w:t>
      </w:r>
      <w:r w:rsidR="00157D0E" w:rsidRPr="00FE5ED3">
        <w:rPr>
          <w:rFonts w:ascii="Calibri" w:eastAsia="Times New Roman" w:hAnsi="Calibri" w:cs="Calibri"/>
          <w:sz w:val="24"/>
          <w:szCs w:val="24"/>
        </w:rPr>
        <w:t>affirming the kingdom of darkness</w:t>
      </w:r>
      <w:r w:rsidR="00377B99" w:rsidRPr="00FE5ED3">
        <w:rPr>
          <w:rFonts w:ascii="Calibri" w:eastAsia="Times New Roman" w:hAnsi="Calibri" w:cs="Calibri"/>
          <w:sz w:val="24"/>
          <w:szCs w:val="24"/>
        </w:rPr>
        <w:t>’</w:t>
      </w:r>
      <w:r w:rsidR="00157D0E" w:rsidRPr="00FE5ED3">
        <w:rPr>
          <w:rFonts w:ascii="Calibri" w:eastAsia="Times New Roman" w:hAnsi="Calibri" w:cs="Calibri"/>
          <w:sz w:val="24"/>
          <w:szCs w:val="24"/>
        </w:rPr>
        <w:t xml:space="preserve"> “</w:t>
      </w:r>
      <w:r w:rsidR="00377B99" w:rsidRPr="00FE5ED3">
        <w:rPr>
          <w:rFonts w:ascii="Calibri" w:eastAsia="Times New Roman" w:hAnsi="Calibri" w:cs="Calibri"/>
          <w:sz w:val="24"/>
          <w:szCs w:val="24"/>
        </w:rPr>
        <w:t>facts</w:t>
      </w:r>
      <w:r w:rsidR="00157D0E" w:rsidRPr="00FE5ED3">
        <w:rPr>
          <w:rFonts w:ascii="Calibri" w:eastAsia="Times New Roman" w:hAnsi="Calibri" w:cs="Calibri"/>
          <w:sz w:val="24"/>
          <w:szCs w:val="24"/>
        </w:rPr>
        <w:t xml:space="preserve">” rather than the Kingdom of God’s </w:t>
      </w:r>
      <w:r w:rsidR="00377B99" w:rsidRPr="00FE5ED3">
        <w:rPr>
          <w:rFonts w:ascii="Calibri" w:eastAsia="Times New Roman" w:hAnsi="Calibri" w:cs="Calibri"/>
          <w:sz w:val="24"/>
          <w:szCs w:val="24"/>
        </w:rPr>
        <w:t>T</w:t>
      </w:r>
      <w:r w:rsidR="00B40C07">
        <w:rPr>
          <w:rFonts w:ascii="Calibri" w:eastAsia="Times New Roman" w:hAnsi="Calibri" w:cs="Calibri"/>
          <w:sz w:val="24"/>
          <w:szCs w:val="24"/>
        </w:rPr>
        <w:t>ruth (Is</w:t>
      </w:r>
      <w:r w:rsidR="002C7CCD">
        <w:rPr>
          <w:rFonts w:ascii="Calibri" w:eastAsia="Times New Roman" w:hAnsi="Calibri" w:cs="Calibri"/>
          <w:sz w:val="24"/>
          <w:szCs w:val="24"/>
        </w:rPr>
        <w:t>a</w:t>
      </w:r>
      <w:r w:rsidR="00B40C07">
        <w:rPr>
          <w:rFonts w:ascii="Calibri" w:eastAsia="Times New Roman" w:hAnsi="Calibri" w:cs="Calibri"/>
          <w:sz w:val="24"/>
          <w:szCs w:val="24"/>
        </w:rPr>
        <w:t>. 53:</w:t>
      </w:r>
      <w:r w:rsidR="00157D0E" w:rsidRPr="00FE5ED3">
        <w:rPr>
          <w:rFonts w:ascii="Calibri" w:eastAsia="Times New Roman" w:hAnsi="Calibri" w:cs="Calibri"/>
          <w:sz w:val="24"/>
          <w:szCs w:val="24"/>
        </w:rPr>
        <w:t xml:space="preserve">5). The statement, </w:t>
      </w:r>
      <w:r w:rsidR="00377B99" w:rsidRPr="00FE5ED3">
        <w:rPr>
          <w:rFonts w:ascii="Calibri" w:eastAsia="Times New Roman" w:hAnsi="Calibri" w:cs="Calibri"/>
          <w:sz w:val="24"/>
          <w:szCs w:val="24"/>
        </w:rPr>
        <w:t>“</w:t>
      </w:r>
      <w:r w:rsidR="00157D0E" w:rsidRPr="00FE5ED3">
        <w:rPr>
          <w:rFonts w:ascii="Calibri" w:eastAsia="Times New Roman" w:hAnsi="Calibri" w:cs="Calibri"/>
          <w:sz w:val="24"/>
          <w:szCs w:val="24"/>
        </w:rPr>
        <w:t xml:space="preserve">I am </w:t>
      </w:r>
      <w:r w:rsidR="00377B99" w:rsidRPr="00FE5ED3">
        <w:rPr>
          <w:rFonts w:ascii="Calibri" w:eastAsia="Times New Roman" w:hAnsi="Calibri" w:cs="Calibri"/>
          <w:sz w:val="24"/>
          <w:szCs w:val="24"/>
        </w:rPr>
        <w:t>not sick” is a Kingdom truth but it is not stated in the affirmative. “I am healed and walking in health” is a positive, affirmative Kingdom truth.</w:t>
      </w:r>
    </w:p>
    <w:p w:rsidR="009C4B80" w:rsidRPr="009C4B80" w:rsidRDefault="00011101" w:rsidP="009C4B80">
      <w:pPr>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Truth visually seen</w:t>
      </w:r>
      <w:r w:rsidR="009C4B80" w:rsidRPr="009C4B80">
        <w:rPr>
          <w:rFonts w:ascii="Calibri" w:eastAsia="Times New Roman" w:hAnsi="Calibri" w:cs="Calibri"/>
          <w:b/>
          <w:bCs/>
          <w:color w:val="000000"/>
          <w:sz w:val="24"/>
          <w:szCs w:val="24"/>
        </w:rPr>
        <w:t>:</w:t>
      </w:r>
      <w:r w:rsidR="009C4B80" w:rsidRPr="009C4B80">
        <w:rPr>
          <w:rFonts w:ascii="Calibri" w:eastAsia="Times New Roman" w:hAnsi="Calibri" w:cs="Calibri"/>
          <w:color w:val="000000"/>
          <w:sz w:val="24"/>
          <w:szCs w:val="24"/>
        </w:rPr>
        <w:t xml:space="preserve"> Pictures are the langua</w:t>
      </w:r>
      <w:r w:rsidR="002D34D5">
        <w:rPr>
          <w:rFonts w:ascii="Calibri" w:eastAsia="Times New Roman" w:hAnsi="Calibri" w:cs="Calibri"/>
          <w:color w:val="000000"/>
          <w:sz w:val="24"/>
          <w:szCs w:val="24"/>
        </w:rPr>
        <w:t xml:space="preserve">ge of the heart (1 Chron. 29:18 NASB). </w:t>
      </w:r>
      <w:r w:rsidR="002D34D5" w:rsidRPr="000E3FE2">
        <w:rPr>
          <w:rFonts w:ascii="Calibri" w:eastAsia="Times New Roman" w:hAnsi="Calibri" w:cs="Calibri"/>
          <w:i/>
          <w:color w:val="000000"/>
          <w:sz w:val="24"/>
          <w:szCs w:val="24"/>
        </w:rPr>
        <w:t xml:space="preserve">I pray that the </w:t>
      </w:r>
      <w:r w:rsidR="002D34D5" w:rsidRPr="000E3FE2">
        <w:rPr>
          <w:rFonts w:ascii="Calibri" w:eastAsia="Times New Roman" w:hAnsi="Calibri" w:cs="Calibri"/>
          <w:i/>
          <w:color w:val="000000"/>
          <w:sz w:val="24"/>
          <w:szCs w:val="24"/>
          <w:u w:val="single"/>
        </w:rPr>
        <w:t>eyes of your heart</w:t>
      </w:r>
      <w:r w:rsidR="002D34D5" w:rsidRPr="000E3FE2">
        <w:rPr>
          <w:rFonts w:ascii="Calibri" w:eastAsia="Times New Roman" w:hAnsi="Calibri" w:cs="Calibri"/>
          <w:i/>
          <w:color w:val="000000"/>
          <w:sz w:val="24"/>
          <w:szCs w:val="24"/>
        </w:rPr>
        <w:t xml:space="preserve"> would be enlightened</w:t>
      </w:r>
      <w:r w:rsidR="002D34D5">
        <w:rPr>
          <w:rFonts w:ascii="Calibri" w:eastAsia="Times New Roman" w:hAnsi="Calibri" w:cs="Calibri"/>
          <w:color w:val="000000"/>
          <w:sz w:val="24"/>
          <w:szCs w:val="24"/>
        </w:rPr>
        <w:t xml:space="preserve"> (</w:t>
      </w:r>
      <w:r w:rsidR="009C4B80" w:rsidRPr="009C4B80">
        <w:rPr>
          <w:rFonts w:ascii="Calibri" w:eastAsia="Times New Roman" w:hAnsi="Calibri" w:cs="Calibri"/>
          <w:color w:val="000000"/>
          <w:sz w:val="24"/>
          <w:szCs w:val="24"/>
        </w:rPr>
        <w:t xml:space="preserve">Eph. 1:18 NASB). </w:t>
      </w:r>
      <w:r>
        <w:rPr>
          <w:rFonts w:ascii="Calibri" w:eastAsia="Times New Roman" w:hAnsi="Calibri" w:cs="Calibri"/>
          <w:color w:val="000000"/>
          <w:sz w:val="24"/>
          <w:szCs w:val="24"/>
        </w:rPr>
        <w:t xml:space="preserve">A picture </w:t>
      </w:r>
      <w:r w:rsidR="00AB44CA">
        <w:rPr>
          <w:rFonts w:ascii="Calibri" w:eastAsia="Times New Roman" w:hAnsi="Calibri" w:cs="Calibri"/>
          <w:color w:val="000000"/>
          <w:sz w:val="24"/>
          <w:szCs w:val="24"/>
        </w:rPr>
        <w:t>is worth 1000 words. P</w:t>
      </w:r>
      <w:r>
        <w:rPr>
          <w:rFonts w:ascii="Calibri" w:eastAsia="Times New Roman" w:hAnsi="Calibri" w:cs="Calibri"/>
          <w:color w:val="000000"/>
          <w:sz w:val="24"/>
          <w:szCs w:val="24"/>
        </w:rPr>
        <w:t xml:space="preserve">ictures move the heart and ideas move the mind. </w:t>
      </w:r>
      <w:r w:rsidR="009C4B80" w:rsidRPr="009C4B80">
        <w:rPr>
          <w:rFonts w:ascii="Calibri" w:eastAsia="Times New Roman" w:hAnsi="Calibri" w:cs="Calibri"/>
          <w:color w:val="000000"/>
          <w:sz w:val="24"/>
          <w:szCs w:val="24"/>
        </w:rPr>
        <w:t>Since Jesus spoke to people's hearts, He constantly taught using parables which are picture stories</w:t>
      </w:r>
      <w:r>
        <w:rPr>
          <w:rFonts w:ascii="Calibri" w:eastAsia="Times New Roman" w:hAnsi="Calibri" w:cs="Calibri"/>
          <w:color w:val="000000"/>
          <w:sz w:val="24"/>
          <w:szCs w:val="24"/>
        </w:rPr>
        <w:t xml:space="preserve"> (Matt. 13:34)</w:t>
      </w:r>
      <w:r w:rsidR="009C4B80" w:rsidRPr="009C4B80">
        <w:rPr>
          <w:rFonts w:ascii="Calibri" w:eastAsia="Times New Roman" w:hAnsi="Calibri" w:cs="Calibri"/>
          <w:color w:val="000000"/>
          <w:sz w:val="24"/>
          <w:szCs w:val="24"/>
        </w:rPr>
        <w:t>. Also, note that the Bible is essentially a picture book, telling the stories of people's lives.</w:t>
      </w:r>
      <w:r>
        <w:rPr>
          <w:rFonts w:ascii="Calibri" w:eastAsia="Times New Roman" w:hAnsi="Calibri" w:cs="Calibri"/>
          <w:color w:val="000000"/>
          <w:sz w:val="24"/>
          <w:szCs w:val="24"/>
        </w:rPr>
        <w:t xml:space="preserve"> Holding a picture of the promise fulfilled (Gen. 15:5) promotes faith for transformation of one’s life and release of a miracle (Gen. 15:6).</w:t>
      </w:r>
    </w:p>
    <w:p w:rsidR="009C4B80" w:rsidRPr="000E3FE2" w:rsidRDefault="000E3FE2" w:rsidP="0008248E">
      <w:pPr>
        <w:numPr>
          <w:ilvl w:val="0"/>
          <w:numId w:val="2"/>
        </w:numPr>
        <w:spacing w:line="240" w:lineRule="auto"/>
        <w:textAlignment w:val="baseline"/>
        <w:rPr>
          <w:rFonts w:ascii="Calibri" w:eastAsia="Times New Roman" w:hAnsi="Calibri" w:cs="Calibri"/>
          <w:color w:val="000000"/>
        </w:rPr>
      </w:pPr>
      <w:r w:rsidRPr="000E3FE2">
        <w:rPr>
          <w:rFonts w:ascii="Calibri" w:eastAsia="Times New Roman" w:hAnsi="Calibri" w:cs="Calibri"/>
          <w:b/>
          <w:bCs/>
          <w:color w:val="000000"/>
          <w:sz w:val="24"/>
          <w:szCs w:val="24"/>
        </w:rPr>
        <w:t>Emotionally felt</w:t>
      </w:r>
      <w:r w:rsidR="009C4B80" w:rsidRPr="000E3FE2">
        <w:rPr>
          <w:rFonts w:ascii="Calibri" w:eastAsia="Times New Roman" w:hAnsi="Calibri" w:cs="Calibri"/>
          <w:b/>
          <w:bCs/>
          <w:color w:val="000000"/>
          <w:sz w:val="24"/>
          <w:szCs w:val="24"/>
        </w:rPr>
        <w:t>:</w:t>
      </w:r>
      <w:r w:rsidR="009C4B80" w:rsidRPr="000E3FE2">
        <w:rPr>
          <w:rFonts w:ascii="Calibri" w:eastAsia="Times New Roman" w:hAnsi="Calibri" w:cs="Calibri"/>
          <w:color w:val="000000"/>
          <w:sz w:val="24"/>
          <w:szCs w:val="24"/>
        </w:rPr>
        <w:t xml:space="preserve"> We have emotions in our hearts</w:t>
      </w:r>
      <w:r w:rsidR="002D192B" w:rsidRPr="000E3FE2">
        <w:rPr>
          <w:rFonts w:ascii="Calibri" w:eastAsia="Times New Roman" w:hAnsi="Calibri" w:cs="Calibri"/>
          <w:color w:val="000000"/>
          <w:sz w:val="24"/>
          <w:szCs w:val="24"/>
        </w:rPr>
        <w:t xml:space="preserve">. God was </w:t>
      </w:r>
      <w:r w:rsidR="002D192B" w:rsidRPr="000E3FE2">
        <w:rPr>
          <w:rFonts w:ascii="Calibri" w:eastAsia="Times New Roman" w:hAnsi="Calibri" w:cs="Calibri"/>
          <w:color w:val="000000"/>
          <w:sz w:val="24"/>
          <w:szCs w:val="24"/>
          <w:u w:val="single"/>
        </w:rPr>
        <w:t xml:space="preserve">grieved </w:t>
      </w:r>
      <w:r w:rsidR="002D192B" w:rsidRPr="000E3FE2">
        <w:rPr>
          <w:rFonts w:ascii="Calibri" w:eastAsia="Times New Roman" w:hAnsi="Calibri" w:cs="Calibri"/>
          <w:color w:val="000000"/>
          <w:sz w:val="24"/>
          <w:szCs w:val="24"/>
        </w:rPr>
        <w:t xml:space="preserve">in his </w:t>
      </w:r>
      <w:r w:rsidR="002D192B" w:rsidRPr="000E3FE2">
        <w:rPr>
          <w:rFonts w:ascii="Calibri" w:eastAsia="Times New Roman" w:hAnsi="Calibri" w:cs="Calibri"/>
          <w:color w:val="000000"/>
          <w:sz w:val="24"/>
          <w:szCs w:val="24"/>
          <w:u w:val="single"/>
        </w:rPr>
        <w:t>heart</w:t>
      </w:r>
      <w:r w:rsidR="009C4B80" w:rsidRPr="000E3FE2">
        <w:rPr>
          <w:rFonts w:ascii="Calibri" w:eastAsia="Times New Roman" w:hAnsi="Calibri" w:cs="Calibri"/>
          <w:color w:val="000000"/>
          <w:sz w:val="24"/>
          <w:szCs w:val="24"/>
        </w:rPr>
        <w:t xml:space="preserve"> (Gen. 6:6). </w:t>
      </w:r>
      <w:r w:rsidR="002D192B" w:rsidRPr="000E3FE2">
        <w:rPr>
          <w:rFonts w:ascii="Calibri" w:eastAsia="Times New Roman" w:hAnsi="Calibri" w:cs="Calibri"/>
          <w:color w:val="000000"/>
          <w:sz w:val="24"/>
          <w:szCs w:val="24"/>
        </w:rPr>
        <w:t xml:space="preserve">One amazing discovery the Lord showed to me was that </w:t>
      </w:r>
      <w:r w:rsidR="002D192B" w:rsidRPr="000E3FE2">
        <w:rPr>
          <w:rFonts w:ascii="Calibri" w:eastAsia="Times New Roman" w:hAnsi="Calibri" w:cs="Calibri"/>
          <w:i/>
          <w:color w:val="000000"/>
          <w:sz w:val="24"/>
          <w:szCs w:val="24"/>
        </w:rPr>
        <w:t>“</w:t>
      </w:r>
      <w:r w:rsidR="009C4B80" w:rsidRPr="000E3FE2">
        <w:rPr>
          <w:rFonts w:ascii="Calibri" w:eastAsia="Times New Roman" w:hAnsi="Calibri" w:cs="Calibri"/>
          <w:i/>
          <w:color w:val="000000"/>
          <w:sz w:val="24"/>
          <w:szCs w:val="24"/>
        </w:rPr>
        <w:t xml:space="preserve">emotions are </w:t>
      </w:r>
      <w:r w:rsidR="002D192B" w:rsidRPr="000E3FE2">
        <w:rPr>
          <w:rFonts w:ascii="Calibri" w:eastAsia="Times New Roman" w:hAnsi="Calibri" w:cs="Calibri"/>
          <w:i/>
          <w:color w:val="000000"/>
          <w:sz w:val="24"/>
          <w:szCs w:val="24"/>
        </w:rPr>
        <w:t xml:space="preserve">very often </w:t>
      </w:r>
      <w:r w:rsidR="009C4B80" w:rsidRPr="000E3FE2">
        <w:rPr>
          <w:rFonts w:ascii="Calibri" w:eastAsia="Times New Roman" w:hAnsi="Calibri" w:cs="Calibri"/>
          <w:i/>
          <w:color w:val="000000"/>
          <w:sz w:val="24"/>
          <w:szCs w:val="24"/>
        </w:rPr>
        <w:t>by-products of pictures</w:t>
      </w:r>
      <w:r w:rsidR="002D192B" w:rsidRPr="000E3FE2">
        <w:rPr>
          <w:rFonts w:ascii="Calibri" w:eastAsia="Times New Roman" w:hAnsi="Calibri" w:cs="Calibri"/>
          <w:i/>
          <w:color w:val="000000"/>
          <w:sz w:val="24"/>
          <w:szCs w:val="24"/>
        </w:rPr>
        <w:t>”</w:t>
      </w:r>
      <w:r w:rsidR="009C4B80" w:rsidRPr="000E3FE2">
        <w:rPr>
          <w:rFonts w:ascii="Calibri" w:eastAsia="Times New Roman" w:hAnsi="Calibri" w:cs="Calibri"/>
          <w:i/>
          <w:color w:val="000000"/>
          <w:sz w:val="24"/>
          <w:szCs w:val="24"/>
        </w:rPr>
        <w:t xml:space="preserve"> </w:t>
      </w:r>
      <w:r w:rsidR="009C4B80" w:rsidRPr="000E3FE2">
        <w:rPr>
          <w:rFonts w:ascii="Calibri" w:eastAsia="Times New Roman" w:hAnsi="Calibri" w:cs="Calibri"/>
          <w:color w:val="000000"/>
          <w:sz w:val="24"/>
          <w:szCs w:val="24"/>
        </w:rPr>
        <w:t xml:space="preserve">and here is one place </w:t>
      </w:r>
      <w:r w:rsidR="00356BF3" w:rsidRPr="000E3FE2">
        <w:rPr>
          <w:rFonts w:ascii="Calibri" w:eastAsia="Times New Roman" w:hAnsi="Calibri" w:cs="Calibri"/>
          <w:color w:val="000000"/>
          <w:sz w:val="24"/>
          <w:szCs w:val="24"/>
        </w:rPr>
        <w:t xml:space="preserve">where </w:t>
      </w:r>
      <w:r w:rsidR="00AB44CA">
        <w:rPr>
          <w:rFonts w:ascii="Calibri" w:eastAsia="Times New Roman" w:hAnsi="Calibri" w:cs="Calibri"/>
          <w:color w:val="000000"/>
          <w:sz w:val="24"/>
          <w:szCs w:val="24"/>
        </w:rPr>
        <w:t>this</w:t>
      </w:r>
      <w:r w:rsidR="009C4B80" w:rsidRPr="000E3FE2">
        <w:rPr>
          <w:rFonts w:ascii="Calibri" w:eastAsia="Times New Roman" w:hAnsi="Calibri" w:cs="Calibri"/>
          <w:color w:val="000000"/>
          <w:sz w:val="24"/>
          <w:szCs w:val="24"/>
        </w:rPr>
        <w:t xml:space="preserve"> principle is </w:t>
      </w:r>
      <w:r w:rsidRPr="000E3FE2">
        <w:rPr>
          <w:rFonts w:ascii="Calibri" w:eastAsia="Times New Roman" w:hAnsi="Calibri" w:cs="Calibri"/>
          <w:color w:val="000000"/>
          <w:sz w:val="24"/>
          <w:szCs w:val="24"/>
        </w:rPr>
        <w:t>asserted</w:t>
      </w:r>
      <w:r w:rsidR="009C4B80" w:rsidRPr="000E3FE2">
        <w:rPr>
          <w:rFonts w:ascii="Calibri" w:eastAsia="Times New Roman" w:hAnsi="Calibri" w:cs="Calibri"/>
          <w:color w:val="000000"/>
          <w:sz w:val="24"/>
          <w:szCs w:val="24"/>
        </w:rPr>
        <w:t xml:space="preserve">. </w:t>
      </w:r>
      <w:r w:rsidR="009C4B80" w:rsidRPr="000E3FE2">
        <w:rPr>
          <w:rFonts w:ascii="Calibri" w:eastAsia="Times New Roman" w:hAnsi="Calibri" w:cs="Calibri"/>
          <w:i/>
          <w:iCs/>
          <w:color w:val="000000"/>
          <w:sz w:val="24"/>
          <w:szCs w:val="24"/>
        </w:rPr>
        <w:t xml:space="preserve">"The steadfast of </w:t>
      </w:r>
      <w:r w:rsidR="009C4B80" w:rsidRPr="000E3FE2">
        <w:rPr>
          <w:rFonts w:ascii="Calibri" w:eastAsia="Times New Roman" w:hAnsi="Calibri" w:cs="Calibri"/>
          <w:b/>
          <w:bCs/>
          <w:i/>
          <w:iCs/>
          <w:color w:val="000000"/>
          <w:sz w:val="24"/>
          <w:szCs w:val="24"/>
        </w:rPr>
        <w:t>mind</w:t>
      </w:r>
      <w:r w:rsidR="009C4B80" w:rsidRPr="000E3FE2">
        <w:rPr>
          <w:rFonts w:ascii="Calibri" w:eastAsia="Times New Roman" w:hAnsi="Calibri" w:cs="Calibri"/>
          <w:i/>
          <w:iCs/>
          <w:color w:val="000000"/>
          <w:sz w:val="24"/>
          <w:szCs w:val="24"/>
        </w:rPr>
        <w:t xml:space="preserve"> </w:t>
      </w:r>
      <w:proofErr w:type="gramStart"/>
      <w:r w:rsidR="009C4B80" w:rsidRPr="000E3FE2">
        <w:rPr>
          <w:rFonts w:ascii="Calibri" w:eastAsia="Times New Roman" w:hAnsi="Calibri" w:cs="Calibri"/>
          <w:i/>
          <w:iCs/>
          <w:color w:val="000000"/>
          <w:sz w:val="24"/>
          <w:szCs w:val="24"/>
        </w:rPr>
        <w:t>You</w:t>
      </w:r>
      <w:proofErr w:type="gramEnd"/>
      <w:r w:rsidR="009C4B80" w:rsidRPr="000E3FE2">
        <w:rPr>
          <w:rFonts w:ascii="Calibri" w:eastAsia="Times New Roman" w:hAnsi="Calibri" w:cs="Calibri"/>
          <w:i/>
          <w:iCs/>
          <w:color w:val="000000"/>
          <w:sz w:val="24"/>
          <w:szCs w:val="24"/>
        </w:rPr>
        <w:t xml:space="preserve"> will keep in </w:t>
      </w:r>
      <w:r w:rsidR="009C4B80" w:rsidRPr="000E3FE2">
        <w:rPr>
          <w:rFonts w:ascii="Calibri" w:eastAsia="Times New Roman" w:hAnsi="Calibri" w:cs="Calibri"/>
          <w:b/>
          <w:i/>
          <w:iCs/>
          <w:color w:val="000000"/>
          <w:sz w:val="24"/>
          <w:szCs w:val="24"/>
        </w:rPr>
        <w:t xml:space="preserve">perfect </w:t>
      </w:r>
      <w:r w:rsidR="009C4B80" w:rsidRPr="000E3FE2">
        <w:rPr>
          <w:rFonts w:ascii="Calibri" w:eastAsia="Times New Roman" w:hAnsi="Calibri" w:cs="Calibri"/>
          <w:b/>
          <w:bCs/>
          <w:i/>
          <w:iCs/>
          <w:color w:val="000000"/>
          <w:sz w:val="24"/>
          <w:szCs w:val="24"/>
          <w:u w:val="single"/>
        </w:rPr>
        <w:t>peace</w:t>
      </w:r>
      <w:r w:rsidR="009C4B80" w:rsidRPr="000E3FE2">
        <w:rPr>
          <w:rFonts w:ascii="Calibri" w:eastAsia="Times New Roman" w:hAnsi="Calibri" w:cs="Calibri"/>
          <w:i/>
          <w:iCs/>
          <w:color w:val="000000"/>
          <w:sz w:val="24"/>
          <w:szCs w:val="24"/>
        </w:rPr>
        <w:t xml:space="preserve"> </w:t>
      </w:r>
      <w:r w:rsidR="009C4B80" w:rsidRPr="000E3FE2">
        <w:rPr>
          <w:rFonts w:ascii="Calibri" w:eastAsia="Times New Roman" w:hAnsi="Calibri" w:cs="Calibri"/>
          <w:color w:val="000000"/>
          <w:sz w:val="24"/>
          <w:szCs w:val="24"/>
        </w:rPr>
        <w:t>(Isa. 26:3). Peace is an emotion, and is a</w:t>
      </w:r>
      <w:r w:rsidRPr="000E3FE2">
        <w:rPr>
          <w:rFonts w:ascii="Calibri" w:eastAsia="Times New Roman" w:hAnsi="Calibri" w:cs="Calibri"/>
          <w:color w:val="000000"/>
          <w:sz w:val="24"/>
          <w:szCs w:val="24"/>
        </w:rPr>
        <w:t xml:space="preserve"> result of what? “M</w:t>
      </w:r>
      <w:r w:rsidR="009C4B80" w:rsidRPr="000E3FE2">
        <w:rPr>
          <w:sz w:val="24"/>
          <w:szCs w:val="24"/>
        </w:rPr>
        <w:t>ind” in this verse is “</w:t>
      </w:r>
      <w:proofErr w:type="spellStart"/>
      <w:r w:rsidR="009C4B80" w:rsidRPr="00777183">
        <w:rPr>
          <w:i/>
          <w:sz w:val="24"/>
          <w:szCs w:val="24"/>
        </w:rPr>
        <w:t>yêtser</w:t>
      </w:r>
      <w:proofErr w:type="spellEnd"/>
      <w:r w:rsidR="009C4B80" w:rsidRPr="000E3FE2">
        <w:rPr>
          <w:sz w:val="24"/>
          <w:szCs w:val="24"/>
        </w:rPr>
        <w:t xml:space="preserve">” </w:t>
      </w:r>
      <w:r w:rsidR="002C7CCD">
        <w:rPr>
          <w:sz w:val="24"/>
          <w:szCs w:val="24"/>
        </w:rPr>
        <w:t xml:space="preserve">in the original </w:t>
      </w:r>
      <w:r w:rsidR="009C4B80" w:rsidRPr="000E3FE2">
        <w:rPr>
          <w:sz w:val="24"/>
          <w:szCs w:val="24"/>
        </w:rPr>
        <w:t>Hebrew. According to Brown-Driver-Bri</w:t>
      </w:r>
      <w:r w:rsidR="009C4B80" w:rsidRPr="000E3FE2">
        <w:rPr>
          <w:rFonts w:ascii="Calibri" w:eastAsia="Times New Roman" w:hAnsi="Calibri" w:cs="Calibri"/>
          <w:color w:val="000000"/>
          <w:sz w:val="24"/>
          <w:szCs w:val="24"/>
        </w:rPr>
        <w:t>ggs “</w:t>
      </w:r>
      <w:proofErr w:type="spellStart"/>
      <w:r w:rsidR="009C4B80" w:rsidRPr="00777183">
        <w:rPr>
          <w:rFonts w:ascii="Calibri" w:eastAsia="Times New Roman" w:hAnsi="Calibri" w:cs="Calibri"/>
          <w:i/>
          <w:color w:val="000000"/>
          <w:sz w:val="24"/>
          <w:szCs w:val="24"/>
        </w:rPr>
        <w:t>yêtser</w:t>
      </w:r>
      <w:proofErr w:type="spellEnd"/>
      <w:r w:rsidR="009C4B80" w:rsidRPr="000E3FE2">
        <w:rPr>
          <w:rFonts w:ascii="Calibri" w:eastAsia="Times New Roman" w:hAnsi="Calibri" w:cs="Calibri"/>
          <w:color w:val="000000"/>
          <w:sz w:val="24"/>
          <w:szCs w:val="24"/>
        </w:rPr>
        <w:t>” means</w:t>
      </w:r>
      <w:r w:rsidR="009C4B80" w:rsidRPr="000E3FE2">
        <w:rPr>
          <w:rFonts w:ascii="Calibri" w:eastAsia="Times New Roman" w:hAnsi="Calibri" w:cs="Calibri"/>
          <w:b/>
          <w:bCs/>
          <w:color w:val="000000"/>
          <w:sz w:val="24"/>
          <w:szCs w:val="24"/>
        </w:rPr>
        <w:t xml:space="preserve"> </w:t>
      </w:r>
      <w:r w:rsidR="0008248E" w:rsidRPr="000E3FE2">
        <w:rPr>
          <w:rFonts w:ascii="Calibri" w:eastAsia="Times New Roman" w:hAnsi="Calibri" w:cs="Calibri"/>
          <w:b/>
          <w:bCs/>
          <w:i/>
          <w:iCs/>
          <w:color w:val="000000"/>
          <w:sz w:val="24"/>
          <w:szCs w:val="24"/>
        </w:rPr>
        <w:t>imagination</w:t>
      </w:r>
      <w:r w:rsidR="009C4B80" w:rsidRPr="000E3FE2">
        <w:rPr>
          <w:rFonts w:ascii="Calibri" w:eastAsia="Times New Roman" w:hAnsi="Calibri" w:cs="Calibri"/>
          <w:color w:val="000000"/>
          <w:sz w:val="24"/>
          <w:szCs w:val="24"/>
        </w:rPr>
        <w:t xml:space="preserve"> and </w:t>
      </w:r>
      <w:r w:rsidR="009C4B80" w:rsidRPr="000E3FE2">
        <w:rPr>
          <w:rFonts w:ascii="Calibri" w:eastAsia="Times New Roman" w:hAnsi="Calibri" w:cs="Calibri"/>
          <w:b/>
          <w:bCs/>
          <w:i/>
          <w:iCs/>
          <w:color w:val="000000"/>
          <w:sz w:val="24"/>
          <w:szCs w:val="24"/>
        </w:rPr>
        <w:t>frame up</w:t>
      </w:r>
      <w:r w:rsidR="009C4B80" w:rsidRPr="000E3FE2">
        <w:rPr>
          <w:rFonts w:ascii="Calibri" w:eastAsia="Times New Roman" w:hAnsi="Calibri" w:cs="Calibri"/>
          <w:color w:val="000000"/>
          <w:sz w:val="24"/>
          <w:szCs w:val="24"/>
        </w:rPr>
        <w:t xml:space="preserve">. </w:t>
      </w:r>
      <w:proofErr w:type="spellStart"/>
      <w:r w:rsidR="009C4B80" w:rsidRPr="00777183">
        <w:rPr>
          <w:rFonts w:ascii="Calibri" w:eastAsia="Times New Roman" w:hAnsi="Calibri" w:cs="Calibri"/>
          <w:i/>
          <w:color w:val="000000"/>
          <w:sz w:val="24"/>
          <w:szCs w:val="24"/>
        </w:rPr>
        <w:t>Yêtser</w:t>
      </w:r>
      <w:proofErr w:type="spellEnd"/>
      <w:r w:rsidR="009C4B80" w:rsidRPr="000E3FE2">
        <w:rPr>
          <w:rFonts w:ascii="Calibri" w:eastAsia="Times New Roman" w:hAnsi="Calibri" w:cs="Calibri"/>
          <w:color w:val="000000"/>
          <w:sz w:val="24"/>
          <w:szCs w:val="24"/>
        </w:rPr>
        <w:t xml:space="preserve"> shows up </w:t>
      </w:r>
      <w:r w:rsidR="00777183">
        <w:rPr>
          <w:rFonts w:ascii="Calibri" w:eastAsia="Times New Roman" w:hAnsi="Calibri" w:cs="Calibri"/>
          <w:color w:val="000000"/>
          <w:sz w:val="24"/>
          <w:szCs w:val="24"/>
        </w:rPr>
        <w:t>nine</w:t>
      </w:r>
      <w:r w:rsidR="009C4B80" w:rsidRPr="000E3FE2">
        <w:rPr>
          <w:rFonts w:ascii="Calibri" w:eastAsia="Times New Roman" w:hAnsi="Calibri" w:cs="Calibri"/>
          <w:color w:val="000000"/>
          <w:sz w:val="24"/>
          <w:szCs w:val="24"/>
        </w:rPr>
        <w:t xml:space="preserve"> times in the Bible. </w:t>
      </w:r>
      <w:r w:rsidR="009C4B80" w:rsidRPr="000E3FE2">
        <w:rPr>
          <w:rFonts w:ascii="Calibri" w:eastAsia="Times New Roman" w:hAnsi="Calibri" w:cs="Calibri"/>
          <w:b/>
          <w:bCs/>
          <w:color w:val="000000"/>
          <w:sz w:val="24"/>
          <w:szCs w:val="24"/>
        </w:rPr>
        <w:t>Only</w:t>
      </w:r>
      <w:r w:rsidR="009C4B80" w:rsidRPr="000E3FE2">
        <w:rPr>
          <w:rFonts w:ascii="Calibri" w:eastAsia="Times New Roman" w:hAnsi="Calibri" w:cs="Calibri"/>
          <w:color w:val="000000"/>
          <w:sz w:val="24"/>
          <w:szCs w:val="24"/>
        </w:rPr>
        <w:t xml:space="preserve"> in Isa</w:t>
      </w:r>
      <w:r w:rsidR="00777183">
        <w:rPr>
          <w:rFonts w:ascii="Calibri" w:eastAsia="Times New Roman" w:hAnsi="Calibri" w:cs="Calibri"/>
          <w:color w:val="000000"/>
          <w:sz w:val="24"/>
          <w:szCs w:val="24"/>
        </w:rPr>
        <w:t>iah</w:t>
      </w:r>
      <w:r w:rsidR="009C4B80" w:rsidRPr="000E3FE2">
        <w:rPr>
          <w:rFonts w:ascii="Calibri" w:eastAsia="Times New Roman" w:hAnsi="Calibri" w:cs="Calibri"/>
          <w:color w:val="000000"/>
          <w:sz w:val="24"/>
          <w:szCs w:val="24"/>
        </w:rPr>
        <w:t xml:space="preserve"> 26:3 is it translated mind. It should more correctly be translated </w:t>
      </w:r>
      <w:r w:rsidR="009C4B80" w:rsidRPr="000E3FE2">
        <w:rPr>
          <w:rFonts w:ascii="Calibri" w:eastAsia="Times New Roman" w:hAnsi="Calibri" w:cs="Calibri"/>
          <w:b/>
          <w:bCs/>
          <w:color w:val="000000"/>
          <w:sz w:val="24"/>
          <w:szCs w:val="24"/>
        </w:rPr>
        <w:t>“imagination” whi</w:t>
      </w:r>
      <w:r w:rsidR="002C7CCD">
        <w:rPr>
          <w:rFonts w:ascii="Calibri" w:eastAsia="Times New Roman" w:hAnsi="Calibri" w:cs="Calibri"/>
          <w:b/>
          <w:bCs/>
          <w:color w:val="000000"/>
          <w:sz w:val="24"/>
          <w:szCs w:val="24"/>
        </w:rPr>
        <w:t>ch “frames up” realities for us</w:t>
      </w:r>
      <w:r w:rsidR="009C4B80" w:rsidRPr="000E3FE2">
        <w:rPr>
          <w:rFonts w:ascii="Calibri" w:eastAsia="Times New Roman" w:hAnsi="Calibri" w:cs="Calibri"/>
          <w:b/>
          <w:bCs/>
          <w:color w:val="000000"/>
          <w:sz w:val="24"/>
          <w:szCs w:val="24"/>
        </w:rPr>
        <w:t>.</w:t>
      </w:r>
      <w:r w:rsidR="002C7CCD">
        <w:rPr>
          <w:rFonts w:ascii="Calibri" w:eastAsia="Times New Roman" w:hAnsi="Calibri" w:cs="Calibri"/>
          <w:color w:val="000000"/>
          <w:sz w:val="24"/>
          <w:szCs w:val="24"/>
        </w:rPr>
        <w:t xml:space="preserve"> In the King James Version</w:t>
      </w:r>
      <w:r w:rsidR="009C4B80" w:rsidRPr="000E3FE2">
        <w:rPr>
          <w:rFonts w:ascii="Calibri" w:eastAsia="Times New Roman" w:hAnsi="Calibri" w:cs="Calibri"/>
          <w:color w:val="000000"/>
          <w:sz w:val="24"/>
          <w:szCs w:val="24"/>
        </w:rPr>
        <w:t xml:space="preserve"> “</w:t>
      </w:r>
      <w:proofErr w:type="spellStart"/>
      <w:r w:rsidR="009C4B80" w:rsidRPr="00777183">
        <w:rPr>
          <w:rFonts w:ascii="Calibri" w:eastAsia="Times New Roman" w:hAnsi="Calibri" w:cs="Calibri"/>
          <w:i/>
          <w:color w:val="000000"/>
          <w:sz w:val="24"/>
          <w:szCs w:val="24"/>
        </w:rPr>
        <w:t>yêts</w:t>
      </w:r>
      <w:r w:rsidR="00AB44CA" w:rsidRPr="00777183">
        <w:rPr>
          <w:rFonts w:ascii="Calibri" w:eastAsia="Times New Roman" w:hAnsi="Calibri" w:cs="Calibri"/>
          <w:i/>
          <w:color w:val="000000"/>
          <w:sz w:val="24"/>
          <w:szCs w:val="24"/>
        </w:rPr>
        <w:t>er</w:t>
      </w:r>
      <w:proofErr w:type="spellEnd"/>
      <w:r w:rsidR="00AB44CA">
        <w:rPr>
          <w:rFonts w:ascii="Calibri" w:eastAsia="Times New Roman" w:hAnsi="Calibri" w:cs="Calibri"/>
          <w:color w:val="000000"/>
          <w:sz w:val="24"/>
          <w:szCs w:val="24"/>
        </w:rPr>
        <w:t>” is translated “imagination”</w:t>
      </w:r>
      <w:r w:rsidR="0008248E" w:rsidRPr="000E3FE2">
        <w:rPr>
          <w:rFonts w:ascii="Calibri" w:eastAsia="Times New Roman" w:hAnsi="Calibri" w:cs="Calibri"/>
          <w:color w:val="000000"/>
          <w:sz w:val="24"/>
          <w:szCs w:val="24"/>
        </w:rPr>
        <w:t xml:space="preserve"> </w:t>
      </w:r>
      <w:r w:rsidR="009C4B80" w:rsidRPr="000E3FE2">
        <w:rPr>
          <w:rFonts w:ascii="Calibri" w:eastAsia="Times New Roman" w:hAnsi="Calibri" w:cs="Calibri"/>
          <w:color w:val="000000"/>
          <w:sz w:val="24"/>
          <w:szCs w:val="24"/>
        </w:rPr>
        <w:t>five times (Gen. 6:5; Deut.</w:t>
      </w:r>
      <w:r w:rsidR="002C7CCD">
        <w:rPr>
          <w:rFonts w:ascii="Calibri" w:eastAsia="Times New Roman" w:hAnsi="Calibri" w:cs="Calibri"/>
          <w:color w:val="000000"/>
          <w:sz w:val="24"/>
          <w:szCs w:val="24"/>
        </w:rPr>
        <w:t xml:space="preserve"> </w:t>
      </w:r>
      <w:r w:rsidR="009C4B80" w:rsidRPr="000E3FE2">
        <w:rPr>
          <w:rFonts w:ascii="Calibri" w:eastAsia="Times New Roman" w:hAnsi="Calibri" w:cs="Calibri"/>
          <w:color w:val="000000"/>
          <w:sz w:val="24"/>
          <w:szCs w:val="24"/>
        </w:rPr>
        <w:t>31:21</w:t>
      </w:r>
      <w:r w:rsidR="00DE3F0E">
        <w:rPr>
          <w:rFonts w:ascii="Calibri" w:eastAsia="Times New Roman" w:hAnsi="Calibri" w:cs="Calibri"/>
          <w:color w:val="000000"/>
          <w:sz w:val="24"/>
          <w:szCs w:val="24"/>
        </w:rPr>
        <w:t xml:space="preserve"> twice; 1 Chron. 28:9 and</w:t>
      </w:r>
      <w:r w:rsidR="009C4B80" w:rsidRPr="000E3FE2">
        <w:rPr>
          <w:rFonts w:ascii="Calibri" w:eastAsia="Times New Roman" w:hAnsi="Calibri" w:cs="Calibri"/>
          <w:color w:val="000000"/>
          <w:sz w:val="24"/>
          <w:szCs w:val="24"/>
        </w:rPr>
        <w:t xml:space="preserve"> 29:18) </w:t>
      </w:r>
      <w:r w:rsidR="00AB44CA">
        <w:rPr>
          <w:rFonts w:ascii="Calibri" w:eastAsia="Times New Roman" w:hAnsi="Calibri" w:cs="Calibri"/>
          <w:color w:val="000000"/>
          <w:sz w:val="24"/>
          <w:szCs w:val="24"/>
        </w:rPr>
        <w:t xml:space="preserve">and </w:t>
      </w:r>
      <w:r w:rsidR="009C4B80" w:rsidRPr="000E3FE2">
        <w:rPr>
          <w:rFonts w:ascii="Calibri" w:eastAsia="Times New Roman" w:hAnsi="Calibri" w:cs="Calibri"/>
          <w:color w:val="000000"/>
          <w:sz w:val="24"/>
          <w:szCs w:val="24"/>
        </w:rPr>
        <w:t xml:space="preserve">“frame” </w:t>
      </w:r>
      <w:r w:rsidR="00AB44CA">
        <w:rPr>
          <w:rFonts w:ascii="Calibri" w:eastAsia="Times New Roman" w:hAnsi="Calibri" w:cs="Calibri"/>
          <w:color w:val="000000"/>
          <w:sz w:val="24"/>
          <w:szCs w:val="24"/>
        </w:rPr>
        <w:t>twice (Ps. 103:14; Isa. 29:16).</w:t>
      </w:r>
      <w:r w:rsidR="00E759A2">
        <w:rPr>
          <w:rFonts w:ascii="Calibri" w:eastAsia="Times New Roman" w:hAnsi="Calibri" w:cs="Calibri"/>
          <w:color w:val="000000"/>
          <w:sz w:val="24"/>
          <w:szCs w:val="24"/>
        </w:rPr>
        <w:t xml:space="preserve"> So </w:t>
      </w:r>
      <w:r w:rsidR="00E759A2" w:rsidRPr="00AB44CA">
        <w:rPr>
          <w:rFonts w:ascii="Calibri" w:eastAsia="Times New Roman" w:hAnsi="Calibri" w:cs="Calibri"/>
          <w:color w:val="000000"/>
          <w:sz w:val="24"/>
          <w:szCs w:val="24"/>
        </w:rPr>
        <w:t>Isa</w:t>
      </w:r>
      <w:r w:rsidR="00777183">
        <w:rPr>
          <w:rFonts w:ascii="Calibri" w:eastAsia="Times New Roman" w:hAnsi="Calibri" w:cs="Calibri"/>
          <w:color w:val="000000"/>
          <w:sz w:val="24"/>
          <w:szCs w:val="24"/>
        </w:rPr>
        <w:t>iah</w:t>
      </w:r>
      <w:r w:rsidR="00E759A2" w:rsidRPr="00AB44CA">
        <w:rPr>
          <w:rFonts w:ascii="Calibri" w:eastAsia="Times New Roman" w:hAnsi="Calibri" w:cs="Calibri"/>
          <w:color w:val="000000"/>
          <w:sz w:val="24"/>
          <w:szCs w:val="24"/>
        </w:rPr>
        <w:t xml:space="preserve"> 26:3 </w:t>
      </w:r>
      <w:r w:rsidR="00E759A2">
        <w:rPr>
          <w:rFonts w:ascii="Calibri" w:eastAsia="Times New Roman" w:hAnsi="Calibri" w:cs="Calibri"/>
          <w:color w:val="000000"/>
          <w:sz w:val="24"/>
          <w:szCs w:val="24"/>
        </w:rPr>
        <w:t>correctly understood is…</w:t>
      </w:r>
    </w:p>
    <w:tbl>
      <w:tblPr>
        <w:tblStyle w:val="TableGrid"/>
        <w:tblW w:w="0" w:type="auto"/>
        <w:tblInd w:w="720" w:type="dxa"/>
        <w:tblLook w:val="04A0" w:firstRow="1" w:lastRow="0" w:firstColumn="1" w:lastColumn="0" w:noHBand="0" w:noVBand="1"/>
      </w:tblPr>
      <w:tblGrid>
        <w:gridCol w:w="8856"/>
      </w:tblGrid>
      <w:tr w:rsidR="00AB44CA" w:rsidTr="00AB44CA">
        <w:tc>
          <w:tcPr>
            <w:tcW w:w="9576" w:type="dxa"/>
          </w:tcPr>
          <w:p w:rsidR="00AB44CA" w:rsidRPr="00AB44CA" w:rsidRDefault="00AB44CA" w:rsidP="00E759A2">
            <w:pPr>
              <w:rPr>
                <w:rFonts w:ascii="Calibri" w:eastAsia="Times New Roman" w:hAnsi="Calibri" w:cs="Calibri"/>
                <w:bCs/>
                <w:color w:val="000000"/>
                <w:sz w:val="24"/>
                <w:szCs w:val="24"/>
              </w:rPr>
            </w:pPr>
            <w:r w:rsidRPr="00AB44CA">
              <w:rPr>
                <w:rFonts w:ascii="Calibri" w:eastAsia="Times New Roman" w:hAnsi="Calibri" w:cs="Calibri"/>
                <w:color w:val="000000"/>
                <w:sz w:val="24"/>
                <w:szCs w:val="24"/>
              </w:rPr>
              <w:t xml:space="preserve">A </w:t>
            </w:r>
            <w:r w:rsidRPr="00AB44CA">
              <w:rPr>
                <w:rFonts w:ascii="Calibri" w:eastAsia="Times New Roman" w:hAnsi="Calibri" w:cs="Calibri"/>
                <w:bCs/>
                <w:color w:val="000000"/>
                <w:sz w:val="24"/>
                <w:szCs w:val="24"/>
                <w:u w:val="single"/>
              </w:rPr>
              <w:t>steadfast imagination</w:t>
            </w:r>
            <w:r w:rsidRPr="00AB44CA">
              <w:rPr>
                <w:rFonts w:ascii="Calibri" w:eastAsia="Times New Roman" w:hAnsi="Calibri" w:cs="Calibri"/>
                <w:bCs/>
                <w:color w:val="000000"/>
                <w:sz w:val="24"/>
                <w:szCs w:val="24"/>
              </w:rPr>
              <w:t xml:space="preserve"> produces an emotional response</w:t>
            </w:r>
            <w:r w:rsidR="00777183">
              <w:rPr>
                <w:rFonts w:ascii="Calibri" w:eastAsia="Times New Roman" w:hAnsi="Calibri" w:cs="Calibri"/>
                <w:bCs/>
                <w:color w:val="000000"/>
                <w:sz w:val="24"/>
                <w:szCs w:val="24"/>
              </w:rPr>
              <w:t xml:space="preserve"> of perfect peace</w:t>
            </w:r>
            <w:r w:rsidRPr="00AB44CA">
              <w:rPr>
                <w:rFonts w:ascii="Calibri" w:eastAsia="Times New Roman" w:hAnsi="Calibri" w:cs="Calibri"/>
                <w:bCs/>
                <w:color w:val="000000"/>
                <w:sz w:val="24"/>
                <w:szCs w:val="24"/>
              </w:rPr>
              <w:t xml:space="preserve">, which in turn frames up and creates </w:t>
            </w:r>
            <w:r w:rsidR="00E759A2">
              <w:rPr>
                <w:rFonts w:ascii="Calibri" w:eastAsia="Times New Roman" w:hAnsi="Calibri" w:cs="Calibri"/>
                <w:bCs/>
                <w:color w:val="000000"/>
                <w:sz w:val="24"/>
                <w:szCs w:val="24"/>
              </w:rPr>
              <w:t>my</w:t>
            </w:r>
            <w:r w:rsidRPr="00AB44CA">
              <w:rPr>
                <w:rFonts w:ascii="Calibri" w:eastAsia="Times New Roman" w:hAnsi="Calibri" w:cs="Calibri"/>
                <w:bCs/>
                <w:color w:val="000000"/>
                <w:sz w:val="24"/>
                <w:szCs w:val="24"/>
              </w:rPr>
              <w:t xml:space="preserve"> reality</w:t>
            </w:r>
            <w:r w:rsidR="00777183">
              <w:rPr>
                <w:rFonts w:ascii="Calibri" w:eastAsia="Times New Roman" w:hAnsi="Calibri" w:cs="Calibri"/>
                <w:bCs/>
                <w:color w:val="000000"/>
                <w:sz w:val="24"/>
                <w:szCs w:val="24"/>
              </w:rPr>
              <w:t>.</w:t>
            </w:r>
            <w:r w:rsidR="00E759A2">
              <w:rPr>
                <w:rFonts w:ascii="Calibri" w:eastAsia="Times New Roman" w:hAnsi="Calibri" w:cs="Calibri"/>
                <w:bCs/>
                <w:color w:val="000000"/>
                <w:sz w:val="24"/>
                <w:szCs w:val="24"/>
              </w:rPr>
              <w:t xml:space="preserve"> </w:t>
            </w:r>
          </w:p>
        </w:tc>
      </w:tr>
    </w:tbl>
    <w:p w:rsidR="00AB44CA" w:rsidRDefault="00AB44CA" w:rsidP="009C4B80">
      <w:pPr>
        <w:spacing w:line="240" w:lineRule="auto"/>
        <w:ind w:left="720"/>
        <w:rPr>
          <w:rFonts w:ascii="Calibri" w:eastAsia="Times New Roman" w:hAnsi="Calibri" w:cs="Calibri"/>
          <w:color w:val="000000"/>
          <w:sz w:val="24"/>
          <w:szCs w:val="24"/>
        </w:rPr>
      </w:pPr>
    </w:p>
    <w:p w:rsidR="0008248E" w:rsidRDefault="00554853" w:rsidP="009C4B80">
      <w:pPr>
        <w:spacing w:line="240" w:lineRule="auto"/>
        <w:ind w:left="720"/>
        <w:rPr>
          <w:rFonts w:ascii="Calibri" w:eastAsia="Times New Roman" w:hAnsi="Calibri" w:cs="Calibri"/>
          <w:color w:val="000000"/>
          <w:sz w:val="24"/>
          <w:szCs w:val="24"/>
        </w:rPr>
      </w:pPr>
      <w:r>
        <w:rPr>
          <w:rFonts w:ascii="Calibri" w:eastAsia="Times New Roman" w:hAnsi="Calibri" w:cs="Calibri"/>
          <w:color w:val="000000"/>
          <w:sz w:val="24"/>
          <w:szCs w:val="24"/>
        </w:rPr>
        <w:t>Now, i</w:t>
      </w:r>
      <w:r w:rsidR="009C4B80" w:rsidRPr="009C4B80">
        <w:rPr>
          <w:rFonts w:ascii="Calibri" w:eastAsia="Times New Roman" w:hAnsi="Calibri" w:cs="Calibri"/>
          <w:color w:val="000000"/>
          <w:sz w:val="24"/>
          <w:szCs w:val="24"/>
        </w:rPr>
        <w:t xml:space="preserve">f we </w:t>
      </w:r>
      <w:r w:rsidR="0008248E">
        <w:rPr>
          <w:rFonts w:ascii="Calibri" w:eastAsia="Times New Roman" w:hAnsi="Calibri" w:cs="Calibri"/>
          <w:color w:val="000000"/>
          <w:sz w:val="24"/>
          <w:szCs w:val="24"/>
        </w:rPr>
        <w:t xml:space="preserve">choose to </w:t>
      </w:r>
      <w:r w:rsidR="009C4B80" w:rsidRPr="009C4B80">
        <w:rPr>
          <w:rFonts w:ascii="Calibri" w:eastAsia="Times New Roman" w:hAnsi="Calibri" w:cs="Calibri"/>
          <w:color w:val="000000"/>
          <w:sz w:val="24"/>
          <w:szCs w:val="24"/>
        </w:rPr>
        <w:t>imagine God’s pictures, we are framing up pictures which produce peace</w:t>
      </w:r>
      <w:r>
        <w:rPr>
          <w:rFonts w:ascii="Calibri" w:eastAsia="Times New Roman" w:hAnsi="Calibri" w:cs="Calibri"/>
          <w:color w:val="000000"/>
          <w:sz w:val="24"/>
          <w:szCs w:val="24"/>
        </w:rPr>
        <w:t xml:space="preserve"> and faith for a miracle</w:t>
      </w:r>
      <w:r w:rsidR="009C4B80" w:rsidRPr="009C4B80">
        <w:rPr>
          <w:rFonts w:ascii="Calibri" w:eastAsia="Times New Roman" w:hAnsi="Calibri" w:cs="Calibri"/>
          <w:color w:val="000000"/>
          <w:sz w:val="24"/>
          <w:szCs w:val="24"/>
        </w:rPr>
        <w:t xml:space="preserve"> (Gen. 15:5</w:t>
      </w:r>
      <w:proofErr w:type="gramStart"/>
      <w:r w:rsidR="009C4B80" w:rsidRPr="009C4B80">
        <w:rPr>
          <w:rFonts w:ascii="Calibri" w:eastAsia="Times New Roman" w:hAnsi="Calibri" w:cs="Calibri"/>
          <w:color w:val="000000"/>
          <w:sz w:val="24"/>
          <w:szCs w:val="24"/>
        </w:rPr>
        <w:t>,6</w:t>
      </w:r>
      <w:proofErr w:type="gramEnd"/>
      <w:r w:rsidR="009C4B80" w:rsidRPr="009C4B80">
        <w:rPr>
          <w:rFonts w:ascii="Calibri" w:eastAsia="Times New Roman" w:hAnsi="Calibri" w:cs="Calibri"/>
          <w:color w:val="000000"/>
          <w:sz w:val="24"/>
          <w:szCs w:val="24"/>
        </w:rPr>
        <w:t xml:space="preserve">). If we </w:t>
      </w:r>
      <w:r w:rsidR="0008248E">
        <w:rPr>
          <w:rFonts w:ascii="Calibri" w:eastAsia="Times New Roman" w:hAnsi="Calibri" w:cs="Calibri"/>
          <w:color w:val="000000"/>
          <w:sz w:val="24"/>
          <w:szCs w:val="24"/>
        </w:rPr>
        <w:t xml:space="preserve">choose to </w:t>
      </w:r>
      <w:r w:rsidR="009C4B80" w:rsidRPr="009C4B80">
        <w:rPr>
          <w:rFonts w:ascii="Calibri" w:eastAsia="Times New Roman" w:hAnsi="Calibri" w:cs="Calibri"/>
          <w:color w:val="000000"/>
          <w:sz w:val="24"/>
          <w:szCs w:val="24"/>
        </w:rPr>
        <w:t xml:space="preserve">imagine satan’s pictures, we are framing up pictures which produce fear </w:t>
      </w:r>
      <w:r w:rsidR="00AA1AA9">
        <w:rPr>
          <w:rFonts w:ascii="Calibri" w:eastAsia="Times New Roman" w:hAnsi="Calibri" w:cs="Calibri"/>
          <w:color w:val="000000"/>
          <w:sz w:val="24"/>
          <w:szCs w:val="24"/>
        </w:rPr>
        <w:t>and</w:t>
      </w:r>
      <w:r w:rsidR="00E759A2">
        <w:rPr>
          <w:rFonts w:ascii="Calibri" w:eastAsia="Times New Roman" w:hAnsi="Calibri" w:cs="Calibri"/>
          <w:color w:val="000000"/>
          <w:sz w:val="24"/>
          <w:szCs w:val="24"/>
        </w:rPr>
        <w:t xml:space="preserve"> bring</w:t>
      </w:r>
      <w:r>
        <w:rPr>
          <w:rFonts w:ascii="Calibri" w:eastAsia="Times New Roman" w:hAnsi="Calibri" w:cs="Calibri"/>
          <w:color w:val="000000"/>
          <w:sz w:val="24"/>
          <w:szCs w:val="24"/>
        </w:rPr>
        <w:t xml:space="preserve"> destruction </w:t>
      </w:r>
      <w:r w:rsidR="009C4B80" w:rsidRPr="009C4B80">
        <w:rPr>
          <w:rFonts w:ascii="Calibri" w:eastAsia="Times New Roman" w:hAnsi="Calibri" w:cs="Calibri"/>
          <w:color w:val="000000"/>
          <w:sz w:val="24"/>
          <w:szCs w:val="24"/>
        </w:rPr>
        <w:t xml:space="preserve">(Ex. </w:t>
      </w:r>
      <w:r>
        <w:rPr>
          <w:rFonts w:ascii="Calibri" w:eastAsia="Times New Roman" w:hAnsi="Calibri" w:cs="Calibri"/>
          <w:color w:val="000000"/>
          <w:sz w:val="24"/>
          <w:szCs w:val="24"/>
        </w:rPr>
        <w:t>1</w:t>
      </w:r>
      <w:r w:rsidR="009C4B80" w:rsidRPr="009C4B80">
        <w:rPr>
          <w:rFonts w:ascii="Calibri" w:eastAsia="Times New Roman" w:hAnsi="Calibri" w:cs="Calibri"/>
          <w:color w:val="000000"/>
          <w:sz w:val="24"/>
          <w:szCs w:val="24"/>
        </w:rPr>
        <w:t>4:11</w:t>
      </w:r>
      <w:proofErr w:type="gramStart"/>
      <w:r w:rsidR="009C4B80" w:rsidRPr="009C4B80">
        <w:rPr>
          <w:rFonts w:ascii="Calibri" w:eastAsia="Times New Roman" w:hAnsi="Calibri" w:cs="Calibri"/>
          <w:color w:val="000000"/>
          <w:sz w:val="24"/>
          <w:szCs w:val="24"/>
        </w:rPr>
        <w:t>,12</w:t>
      </w:r>
      <w:r>
        <w:rPr>
          <w:rFonts w:ascii="Calibri" w:eastAsia="Times New Roman" w:hAnsi="Calibri" w:cs="Calibri"/>
          <w:color w:val="000000"/>
          <w:sz w:val="24"/>
          <w:szCs w:val="24"/>
        </w:rPr>
        <w:t>,35</w:t>
      </w:r>
      <w:proofErr w:type="gramEnd"/>
      <w:r w:rsidR="009C4B80" w:rsidRPr="009C4B80">
        <w:rPr>
          <w:rFonts w:ascii="Calibri" w:eastAsia="Times New Roman" w:hAnsi="Calibri" w:cs="Calibri"/>
          <w:color w:val="000000"/>
          <w:sz w:val="24"/>
          <w:szCs w:val="24"/>
        </w:rPr>
        <w:t xml:space="preserve">). </w:t>
      </w:r>
    </w:p>
    <w:tbl>
      <w:tblPr>
        <w:tblStyle w:val="TableGrid"/>
        <w:tblW w:w="0" w:type="auto"/>
        <w:tblInd w:w="720" w:type="dxa"/>
        <w:tblLook w:val="04A0" w:firstRow="1" w:lastRow="0" w:firstColumn="1" w:lastColumn="0" w:noHBand="0" w:noVBand="1"/>
      </w:tblPr>
      <w:tblGrid>
        <w:gridCol w:w="8856"/>
      </w:tblGrid>
      <w:tr w:rsidR="0008248E" w:rsidTr="0008248E">
        <w:tc>
          <w:tcPr>
            <w:tcW w:w="9576" w:type="dxa"/>
          </w:tcPr>
          <w:p w:rsidR="0008248E" w:rsidRPr="0008248E" w:rsidRDefault="0008248E" w:rsidP="0092047F">
            <w:pPr>
              <w:rPr>
                <w:rFonts w:ascii="Times New Roman" w:eastAsia="Times New Roman" w:hAnsi="Times New Roman" w:cs="Times New Roman"/>
                <w:i/>
                <w:sz w:val="24"/>
                <w:szCs w:val="24"/>
              </w:rPr>
            </w:pPr>
            <w:r w:rsidRPr="009C4B80">
              <w:rPr>
                <w:rFonts w:ascii="Calibri" w:eastAsia="Times New Roman" w:hAnsi="Calibri" w:cs="Calibri"/>
                <w:b/>
                <w:bCs/>
                <w:i/>
                <w:color w:val="000000"/>
                <w:sz w:val="24"/>
                <w:szCs w:val="24"/>
              </w:rPr>
              <w:t>We choose the picture</w:t>
            </w:r>
            <w:r>
              <w:rPr>
                <w:rFonts w:ascii="Calibri" w:eastAsia="Times New Roman" w:hAnsi="Calibri" w:cs="Calibri"/>
                <w:b/>
                <w:bCs/>
                <w:i/>
                <w:color w:val="000000"/>
                <w:sz w:val="24"/>
                <w:szCs w:val="24"/>
              </w:rPr>
              <w:t xml:space="preserve"> we gaze upon and</w:t>
            </w:r>
            <w:r w:rsidRPr="009C4B80">
              <w:rPr>
                <w:rFonts w:ascii="Calibri" w:eastAsia="Times New Roman" w:hAnsi="Calibri" w:cs="Calibri"/>
                <w:b/>
                <w:bCs/>
                <w:i/>
                <w:color w:val="000000"/>
                <w:sz w:val="24"/>
                <w:szCs w:val="24"/>
              </w:rPr>
              <w:t xml:space="preserve"> accompanying emotion</w:t>
            </w:r>
            <w:r>
              <w:rPr>
                <w:rFonts w:ascii="Calibri" w:eastAsia="Times New Roman" w:hAnsi="Calibri" w:cs="Calibri"/>
                <w:b/>
                <w:bCs/>
                <w:i/>
                <w:color w:val="000000"/>
                <w:sz w:val="24"/>
                <w:szCs w:val="24"/>
              </w:rPr>
              <w:t>s follow</w:t>
            </w:r>
            <w:r w:rsidRPr="009C4B80">
              <w:rPr>
                <w:rFonts w:ascii="Calibri" w:eastAsia="Times New Roman" w:hAnsi="Calibri" w:cs="Calibri"/>
                <w:b/>
                <w:bCs/>
                <w:i/>
                <w:color w:val="000000"/>
                <w:sz w:val="24"/>
                <w:szCs w:val="24"/>
              </w:rPr>
              <w:t>.</w:t>
            </w:r>
            <w:r w:rsidRPr="009C4B80">
              <w:rPr>
                <w:rFonts w:ascii="Calibri" w:eastAsia="Times New Roman" w:hAnsi="Calibri" w:cs="Calibri"/>
                <w:i/>
                <w:color w:val="000000"/>
                <w:sz w:val="24"/>
                <w:szCs w:val="24"/>
              </w:rPr>
              <w:t xml:space="preserve"> </w:t>
            </w:r>
            <w:r>
              <w:rPr>
                <w:rFonts w:ascii="Calibri" w:eastAsia="Times New Roman" w:hAnsi="Calibri" w:cs="Calibri"/>
                <w:i/>
                <w:color w:val="000000"/>
                <w:sz w:val="24"/>
                <w:szCs w:val="24"/>
              </w:rPr>
              <w:t>When we select</w:t>
            </w:r>
            <w:r w:rsidR="0092047F">
              <w:rPr>
                <w:rFonts w:ascii="Calibri" w:eastAsia="Times New Roman" w:hAnsi="Calibri" w:cs="Calibri"/>
                <w:i/>
                <w:color w:val="000000"/>
                <w:sz w:val="24"/>
                <w:szCs w:val="24"/>
              </w:rPr>
              <w:t xml:space="preserve"> God’s pictures we experience K</w:t>
            </w:r>
            <w:r w:rsidRPr="009C4B80">
              <w:rPr>
                <w:rFonts w:ascii="Calibri" w:eastAsia="Times New Roman" w:hAnsi="Calibri" w:cs="Calibri"/>
                <w:i/>
                <w:color w:val="000000"/>
                <w:sz w:val="24"/>
                <w:szCs w:val="24"/>
              </w:rPr>
              <w:t>ingdom emotions</w:t>
            </w:r>
            <w:r w:rsidRPr="0008248E">
              <w:rPr>
                <w:rFonts w:ascii="Calibri" w:eastAsia="Times New Roman" w:hAnsi="Calibri" w:cs="Calibri"/>
                <w:i/>
                <w:color w:val="000000"/>
                <w:sz w:val="24"/>
                <w:szCs w:val="24"/>
              </w:rPr>
              <w:t xml:space="preserve"> and frame up </w:t>
            </w:r>
            <w:r w:rsidR="0092047F">
              <w:rPr>
                <w:rFonts w:ascii="Calibri" w:eastAsia="Times New Roman" w:hAnsi="Calibri" w:cs="Calibri"/>
                <w:i/>
                <w:color w:val="000000"/>
                <w:sz w:val="24"/>
                <w:szCs w:val="24"/>
              </w:rPr>
              <w:t>K</w:t>
            </w:r>
            <w:r w:rsidRPr="0008248E">
              <w:rPr>
                <w:rFonts w:ascii="Calibri" w:eastAsia="Times New Roman" w:hAnsi="Calibri" w:cs="Calibri"/>
                <w:i/>
                <w:color w:val="000000"/>
                <w:sz w:val="24"/>
                <w:szCs w:val="24"/>
              </w:rPr>
              <w:t>ingdom realities</w:t>
            </w:r>
            <w:r w:rsidRPr="009C4B80">
              <w:rPr>
                <w:rFonts w:ascii="Calibri" w:eastAsia="Times New Roman" w:hAnsi="Calibri" w:cs="Calibri"/>
                <w:i/>
                <w:color w:val="000000"/>
                <w:sz w:val="24"/>
                <w:szCs w:val="24"/>
              </w:rPr>
              <w:t xml:space="preserve">. </w:t>
            </w:r>
          </w:p>
        </w:tc>
      </w:tr>
    </w:tbl>
    <w:p w:rsidR="0008248E" w:rsidRDefault="0008248E" w:rsidP="00821805">
      <w:pPr>
        <w:spacing w:line="240" w:lineRule="auto"/>
        <w:ind w:left="720"/>
        <w:rPr>
          <w:rFonts w:ascii="Calibri" w:eastAsia="Times New Roman" w:hAnsi="Calibri" w:cs="Calibri"/>
          <w:b/>
          <w:bCs/>
          <w:color w:val="000000"/>
          <w:sz w:val="24"/>
          <w:szCs w:val="24"/>
        </w:rPr>
      </w:pPr>
    </w:p>
    <w:p w:rsidR="00AA1AA9" w:rsidRDefault="00821805" w:rsidP="00821805">
      <w:pPr>
        <w:spacing w:line="240" w:lineRule="auto"/>
        <w:ind w:left="720"/>
        <w:rPr>
          <w:rFonts w:ascii="Calibri" w:eastAsia="Times New Roman" w:hAnsi="Calibri" w:cs="Calibri"/>
          <w:color w:val="000000"/>
          <w:sz w:val="24"/>
          <w:szCs w:val="24"/>
        </w:rPr>
      </w:pPr>
      <w:r>
        <w:rPr>
          <w:rFonts w:ascii="Calibri" w:eastAsia="Times New Roman" w:hAnsi="Calibri" w:cs="Calibri"/>
          <w:b/>
          <w:bCs/>
          <w:color w:val="000000"/>
          <w:sz w:val="24"/>
          <w:szCs w:val="24"/>
        </w:rPr>
        <w:t>Thoughts of our</w:t>
      </w:r>
      <w:r w:rsidR="009C4B80" w:rsidRPr="009C4B80">
        <w:rPr>
          <w:rFonts w:ascii="Calibri" w:eastAsia="Times New Roman" w:hAnsi="Calibri" w:cs="Calibri"/>
          <w:b/>
          <w:bCs/>
          <w:color w:val="000000"/>
          <w:sz w:val="24"/>
          <w:szCs w:val="24"/>
        </w:rPr>
        <w:t xml:space="preserve"> mind</w:t>
      </w:r>
      <w:r>
        <w:rPr>
          <w:rFonts w:ascii="Calibri" w:eastAsia="Times New Roman" w:hAnsi="Calibri" w:cs="Calibri"/>
          <w:b/>
          <w:bCs/>
          <w:color w:val="000000"/>
          <w:sz w:val="24"/>
          <w:szCs w:val="24"/>
        </w:rPr>
        <w:t>s</w:t>
      </w:r>
      <w:r w:rsidR="009C4B80" w:rsidRPr="009C4B80">
        <w:rPr>
          <w:rFonts w:ascii="Calibri" w:eastAsia="Times New Roman" w:hAnsi="Calibri" w:cs="Calibri"/>
          <w:b/>
          <w:bCs/>
          <w:color w:val="000000"/>
          <w:sz w:val="24"/>
          <w:szCs w:val="24"/>
        </w:rPr>
        <w:t xml:space="preserve"> are </w:t>
      </w:r>
      <w:r w:rsidR="009C4B80" w:rsidRPr="009C4B80">
        <w:rPr>
          <w:rFonts w:ascii="Calibri" w:eastAsia="Times New Roman" w:hAnsi="Calibri" w:cs="Calibri"/>
          <w:b/>
          <w:bCs/>
          <w:color w:val="000000"/>
          <w:sz w:val="24"/>
          <w:szCs w:val="24"/>
          <w:u w:val="single"/>
        </w:rPr>
        <w:t>powerless</w:t>
      </w:r>
      <w:r w:rsidR="009C4B80" w:rsidRPr="009C4B80">
        <w:rPr>
          <w:rFonts w:ascii="Calibri" w:eastAsia="Times New Roman" w:hAnsi="Calibri" w:cs="Calibri"/>
          <w:b/>
          <w:bCs/>
          <w:color w:val="000000"/>
          <w:sz w:val="24"/>
          <w:szCs w:val="24"/>
        </w:rPr>
        <w:t xml:space="preserve"> against the</w:t>
      </w:r>
      <w:r w:rsidR="0008248E">
        <w:rPr>
          <w:rFonts w:ascii="Calibri" w:eastAsia="Times New Roman" w:hAnsi="Calibri" w:cs="Calibri"/>
          <w:b/>
          <w:bCs/>
          <w:color w:val="000000"/>
          <w:sz w:val="24"/>
          <w:szCs w:val="24"/>
        </w:rPr>
        <w:t xml:space="preserve"> pictures we hold in our hearts. </w:t>
      </w:r>
      <w:r w:rsidR="00AB44CA">
        <w:rPr>
          <w:rFonts w:ascii="Calibri" w:eastAsia="Times New Roman" w:hAnsi="Calibri" w:cs="Calibri"/>
          <w:bCs/>
          <w:color w:val="000000"/>
          <w:sz w:val="24"/>
          <w:szCs w:val="24"/>
        </w:rPr>
        <w:t>I can speak 1000 times that I am the righteousness of God in Christ, but if I am picturing myself as a miserable sinner,</w:t>
      </w:r>
      <w:r w:rsidR="003969A8">
        <w:rPr>
          <w:rFonts w:ascii="Calibri" w:eastAsia="Times New Roman" w:hAnsi="Calibri" w:cs="Calibri"/>
          <w:bCs/>
          <w:color w:val="000000"/>
          <w:sz w:val="24"/>
          <w:szCs w:val="24"/>
        </w:rPr>
        <w:t xml:space="preserve"> the picture wins over the 1000-</w:t>
      </w:r>
      <w:r w:rsidR="00AB44CA">
        <w:rPr>
          <w:rFonts w:ascii="Calibri" w:eastAsia="Times New Roman" w:hAnsi="Calibri" w:cs="Calibri"/>
          <w:bCs/>
          <w:color w:val="000000"/>
          <w:sz w:val="24"/>
          <w:szCs w:val="24"/>
        </w:rPr>
        <w:t>fold confession.</w:t>
      </w:r>
      <w:r w:rsidR="009C4B80" w:rsidRPr="009C4B80">
        <w:rPr>
          <w:rFonts w:ascii="Calibri" w:eastAsia="Times New Roman" w:hAnsi="Calibri" w:cs="Calibri"/>
          <w:color w:val="000000"/>
          <w:sz w:val="24"/>
          <w:szCs w:val="24"/>
        </w:rPr>
        <w:t xml:space="preserve"> I can </w:t>
      </w:r>
      <w:r w:rsidR="00E759A2">
        <w:rPr>
          <w:rFonts w:ascii="Calibri" w:eastAsia="Times New Roman" w:hAnsi="Calibri" w:cs="Calibri"/>
          <w:color w:val="000000"/>
          <w:sz w:val="24"/>
          <w:szCs w:val="24"/>
        </w:rPr>
        <w:t xml:space="preserve">say </w:t>
      </w:r>
      <w:r w:rsidR="0008248E" w:rsidRPr="009C4B80">
        <w:rPr>
          <w:rFonts w:ascii="Calibri" w:eastAsia="Times New Roman" w:hAnsi="Calibri" w:cs="Calibri"/>
          <w:color w:val="000000"/>
          <w:sz w:val="24"/>
          <w:szCs w:val="24"/>
        </w:rPr>
        <w:t>I</w:t>
      </w:r>
      <w:r w:rsidR="009C4B80" w:rsidRPr="009C4B80">
        <w:rPr>
          <w:rFonts w:ascii="Calibri" w:eastAsia="Times New Roman" w:hAnsi="Calibri" w:cs="Calibri"/>
          <w:color w:val="000000"/>
          <w:sz w:val="24"/>
          <w:szCs w:val="24"/>
        </w:rPr>
        <w:t xml:space="preserve"> have forgiven a person</w:t>
      </w:r>
      <w:r w:rsidR="00E759A2">
        <w:rPr>
          <w:rFonts w:ascii="Calibri" w:eastAsia="Times New Roman" w:hAnsi="Calibri" w:cs="Calibri"/>
          <w:color w:val="000000"/>
          <w:sz w:val="24"/>
          <w:szCs w:val="24"/>
        </w:rPr>
        <w:t xml:space="preserve"> 1000 times</w:t>
      </w:r>
      <w:r w:rsidR="009C4B80" w:rsidRPr="009C4B80">
        <w:rPr>
          <w:rFonts w:ascii="Calibri" w:eastAsia="Times New Roman" w:hAnsi="Calibri" w:cs="Calibri"/>
          <w:color w:val="000000"/>
          <w:sz w:val="24"/>
          <w:szCs w:val="24"/>
        </w:rPr>
        <w:t xml:space="preserve">, but </w:t>
      </w:r>
      <w:r w:rsidR="009C4B80" w:rsidRPr="009C4B80">
        <w:rPr>
          <w:rFonts w:ascii="Calibri" w:eastAsia="Times New Roman" w:hAnsi="Calibri" w:cs="Calibri"/>
          <w:b/>
          <w:bCs/>
          <w:color w:val="000000"/>
          <w:sz w:val="24"/>
          <w:szCs w:val="24"/>
        </w:rPr>
        <w:t>until I hold a picture</w:t>
      </w:r>
      <w:r w:rsidR="0008248E">
        <w:rPr>
          <w:rFonts w:ascii="Calibri" w:eastAsia="Times New Roman" w:hAnsi="Calibri" w:cs="Calibri"/>
          <w:color w:val="000000"/>
          <w:sz w:val="24"/>
          <w:szCs w:val="24"/>
        </w:rPr>
        <w:t xml:space="preserve"> with the eyes of my heart </w:t>
      </w:r>
      <w:r w:rsidR="009C4B80" w:rsidRPr="009C4B80">
        <w:rPr>
          <w:rFonts w:ascii="Calibri" w:eastAsia="Times New Roman" w:hAnsi="Calibri" w:cs="Calibri"/>
          <w:color w:val="000000"/>
          <w:sz w:val="24"/>
          <w:szCs w:val="24"/>
        </w:rPr>
        <w:t xml:space="preserve">of Jesus </w:t>
      </w:r>
      <w:r w:rsidR="0008248E">
        <w:rPr>
          <w:rFonts w:ascii="Calibri" w:eastAsia="Times New Roman" w:hAnsi="Calibri" w:cs="Calibri"/>
          <w:color w:val="000000"/>
          <w:sz w:val="24"/>
          <w:szCs w:val="24"/>
        </w:rPr>
        <w:t>alive in the scene</w:t>
      </w:r>
      <w:r w:rsidR="009C4B80" w:rsidRPr="009C4B80">
        <w:rPr>
          <w:rFonts w:ascii="Calibri" w:eastAsia="Times New Roman" w:hAnsi="Calibri" w:cs="Calibri"/>
          <w:color w:val="000000"/>
          <w:sz w:val="24"/>
          <w:szCs w:val="24"/>
        </w:rPr>
        <w:t>, anger remains</w:t>
      </w:r>
      <w:r w:rsidR="00E759A2">
        <w:rPr>
          <w:rFonts w:ascii="Calibri" w:eastAsia="Times New Roman" w:hAnsi="Calibri" w:cs="Calibri"/>
          <w:color w:val="000000"/>
          <w:sz w:val="24"/>
          <w:szCs w:val="24"/>
        </w:rPr>
        <w:t xml:space="preserve"> (Eph. 1:17</w:t>
      </w:r>
      <w:proofErr w:type="gramStart"/>
      <w:r w:rsidR="00E759A2">
        <w:rPr>
          <w:rFonts w:ascii="Calibri" w:eastAsia="Times New Roman" w:hAnsi="Calibri" w:cs="Calibri"/>
          <w:color w:val="000000"/>
          <w:sz w:val="24"/>
          <w:szCs w:val="24"/>
        </w:rPr>
        <w:t>,18</w:t>
      </w:r>
      <w:proofErr w:type="gramEnd"/>
      <w:r w:rsidR="00E759A2">
        <w:rPr>
          <w:rFonts w:ascii="Calibri" w:eastAsia="Times New Roman" w:hAnsi="Calibri" w:cs="Calibri"/>
          <w:color w:val="000000"/>
          <w:sz w:val="24"/>
          <w:szCs w:val="24"/>
        </w:rPr>
        <w:t>)</w:t>
      </w:r>
      <w:r w:rsidR="009C4B80" w:rsidRPr="009C4B80">
        <w:rPr>
          <w:rFonts w:ascii="Calibri" w:eastAsia="Times New Roman" w:hAnsi="Calibri" w:cs="Calibri"/>
          <w:color w:val="000000"/>
          <w:sz w:val="24"/>
          <w:szCs w:val="24"/>
        </w:rPr>
        <w:t>.</w:t>
      </w:r>
    </w:p>
    <w:p w:rsidR="0008248E" w:rsidRDefault="009C4B80" w:rsidP="00821805">
      <w:pPr>
        <w:spacing w:line="240" w:lineRule="auto"/>
        <w:ind w:left="720"/>
        <w:rPr>
          <w:rFonts w:ascii="Calibri" w:eastAsia="Times New Roman" w:hAnsi="Calibri" w:cs="Calibri"/>
          <w:color w:val="000000"/>
          <w:sz w:val="24"/>
          <w:szCs w:val="24"/>
        </w:rPr>
      </w:pPr>
      <w:r w:rsidRPr="009C4B80">
        <w:rPr>
          <w:rFonts w:ascii="Calibri" w:eastAsia="Times New Roman" w:hAnsi="Calibri" w:cs="Calibri"/>
          <w:color w:val="000000"/>
          <w:sz w:val="24"/>
          <w:szCs w:val="24"/>
        </w:rPr>
        <w:t>Inner healing requires</w:t>
      </w:r>
      <w:r w:rsidR="00AA1AA9">
        <w:rPr>
          <w:rFonts w:ascii="Calibri" w:eastAsia="Times New Roman" w:hAnsi="Calibri" w:cs="Calibri"/>
          <w:color w:val="000000"/>
          <w:sz w:val="24"/>
          <w:szCs w:val="24"/>
        </w:rPr>
        <w:t xml:space="preserve"> the use of pictures so that my</w:t>
      </w:r>
      <w:r w:rsidRPr="009C4B80">
        <w:rPr>
          <w:rFonts w:ascii="Calibri" w:eastAsia="Times New Roman" w:hAnsi="Calibri" w:cs="Calibri"/>
          <w:color w:val="000000"/>
          <w:sz w:val="24"/>
          <w:szCs w:val="24"/>
        </w:rPr>
        <w:t xml:space="preserve"> heart is </w:t>
      </w:r>
      <w:r w:rsidR="0008248E">
        <w:rPr>
          <w:rFonts w:ascii="Calibri" w:eastAsia="Times New Roman" w:hAnsi="Calibri" w:cs="Calibri"/>
          <w:color w:val="000000"/>
          <w:sz w:val="24"/>
          <w:szCs w:val="24"/>
        </w:rPr>
        <w:t>fully</w:t>
      </w:r>
      <w:r w:rsidRPr="009C4B80">
        <w:rPr>
          <w:rFonts w:ascii="Calibri" w:eastAsia="Times New Roman" w:hAnsi="Calibri" w:cs="Calibri"/>
          <w:color w:val="000000"/>
          <w:sz w:val="24"/>
          <w:szCs w:val="24"/>
        </w:rPr>
        <w:t xml:space="preserve"> </w:t>
      </w:r>
      <w:r w:rsidR="0008248E">
        <w:rPr>
          <w:rFonts w:ascii="Calibri" w:eastAsia="Times New Roman" w:hAnsi="Calibri" w:cs="Calibri"/>
          <w:color w:val="000000"/>
          <w:sz w:val="24"/>
          <w:szCs w:val="24"/>
        </w:rPr>
        <w:t xml:space="preserve">persuaded and </w:t>
      </w:r>
      <w:r w:rsidRPr="009C4B80">
        <w:rPr>
          <w:rFonts w:ascii="Calibri" w:eastAsia="Times New Roman" w:hAnsi="Calibri" w:cs="Calibri"/>
          <w:color w:val="000000"/>
          <w:sz w:val="24"/>
          <w:szCs w:val="24"/>
        </w:rPr>
        <w:t xml:space="preserve">healed. In inner healing, we invite Jesus to show us where </w:t>
      </w:r>
      <w:r w:rsidR="003969A8">
        <w:rPr>
          <w:rFonts w:ascii="Calibri" w:eastAsia="Times New Roman" w:hAnsi="Calibri" w:cs="Calibri"/>
          <w:color w:val="000000"/>
          <w:sz w:val="24"/>
          <w:szCs w:val="24"/>
        </w:rPr>
        <w:t>H</w:t>
      </w:r>
      <w:r w:rsidRPr="009C4B80">
        <w:rPr>
          <w:rFonts w:ascii="Calibri" w:eastAsia="Times New Roman" w:hAnsi="Calibri" w:cs="Calibri"/>
          <w:color w:val="000000"/>
          <w:sz w:val="24"/>
          <w:szCs w:val="24"/>
        </w:rPr>
        <w:t xml:space="preserve">e </w:t>
      </w:r>
      <w:r w:rsidR="003969A8">
        <w:rPr>
          <w:rFonts w:ascii="Calibri" w:eastAsia="Times New Roman" w:hAnsi="Calibri" w:cs="Calibri"/>
          <w:color w:val="000000"/>
          <w:sz w:val="24"/>
          <w:szCs w:val="24"/>
        </w:rPr>
        <w:t>is</w:t>
      </w:r>
      <w:r w:rsidRPr="009C4B80">
        <w:rPr>
          <w:rFonts w:ascii="Calibri" w:eastAsia="Times New Roman" w:hAnsi="Calibri" w:cs="Calibri"/>
          <w:color w:val="000000"/>
          <w:sz w:val="24"/>
          <w:szCs w:val="24"/>
        </w:rPr>
        <w:t xml:space="preserve"> in the trauma and what He is saying and doing. </w:t>
      </w:r>
      <w:r w:rsidR="00821805">
        <w:rPr>
          <w:rFonts w:ascii="Calibri" w:eastAsia="Times New Roman" w:hAnsi="Calibri" w:cs="Calibri"/>
          <w:color w:val="000000"/>
          <w:sz w:val="24"/>
          <w:szCs w:val="24"/>
        </w:rPr>
        <w:t xml:space="preserve">We tune to flowing thoughts (His voice) and flowing pictures (His visions) and </w:t>
      </w:r>
      <w:r w:rsidRPr="009C4B80">
        <w:rPr>
          <w:rFonts w:ascii="Calibri" w:eastAsia="Times New Roman" w:hAnsi="Calibri" w:cs="Calibri"/>
          <w:color w:val="000000"/>
          <w:sz w:val="24"/>
          <w:szCs w:val="24"/>
        </w:rPr>
        <w:t>we say</w:t>
      </w:r>
      <w:r w:rsidR="003969A8">
        <w:rPr>
          <w:rFonts w:ascii="Calibri" w:eastAsia="Times New Roman" w:hAnsi="Calibri" w:cs="Calibri"/>
          <w:color w:val="000000"/>
          <w:sz w:val="24"/>
          <w:szCs w:val="24"/>
        </w:rPr>
        <w:t>,</w:t>
      </w:r>
      <w:r w:rsidRPr="009C4B80">
        <w:rPr>
          <w:rFonts w:ascii="Calibri" w:eastAsia="Times New Roman" w:hAnsi="Calibri" w:cs="Calibri"/>
          <w:color w:val="000000"/>
          <w:sz w:val="24"/>
          <w:szCs w:val="24"/>
        </w:rPr>
        <w:t xml:space="preserve"> “Yes</w:t>
      </w:r>
      <w:r w:rsidR="003969A8">
        <w:rPr>
          <w:rFonts w:ascii="Calibri" w:eastAsia="Times New Roman" w:hAnsi="Calibri" w:cs="Calibri"/>
          <w:color w:val="000000"/>
          <w:sz w:val="24"/>
          <w:szCs w:val="24"/>
        </w:rPr>
        <w:t>,</w:t>
      </w:r>
      <w:r w:rsidRPr="009C4B80">
        <w:rPr>
          <w:rFonts w:ascii="Calibri" w:eastAsia="Times New Roman" w:hAnsi="Calibri" w:cs="Calibri"/>
          <w:color w:val="000000"/>
          <w:sz w:val="24"/>
          <w:szCs w:val="24"/>
        </w:rPr>
        <w:t xml:space="preserve"> Lord” to what He reveals, thus taking on His response toward the individual or situation. </w:t>
      </w:r>
      <w:r w:rsidR="00E759A2">
        <w:rPr>
          <w:rFonts w:ascii="Calibri" w:eastAsia="Times New Roman" w:hAnsi="Calibri" w:cs="Calibri"/>
          <w:color w:val="000000"/>
          <w:sz w:val="24"/>
          <w:szCs w:val="24"/>
        </w:rPr>
        <w:t xml:space="preserve"> </w:t>
      </w:r>
    </w:p>
    <w:tbl>
      <w:tblPr>
        <w:tblStyle w:val="TableGrid"/>
        <w:tblW w:w="0" w:type="auto"/>
        <w:tblInd w:w="720" w:type="dxa"/>
        <w:tblLook w:val="04A0" w:firstRow="1" w:lastRow="0" w:firstColumn="1" w:lastColumn="0" w:noHBand="0" w:noVBand="1"/>
      </w:tblPr>
      <w:tblGrid>
        <w:gridCol w:w="8856"/>
      </w:tblGrid>
      <w:tr w:rsidR="0008248E" w:rsidTr="0008248E">
        <w:tc>
          <w:tcPr>
            <w:tcW w:w="9576" w:type="dxa"/>
          </w:tcPr>
          <w:p w:rsidR="0008248E" w:rsidRDefault="0008248E" w:rsidP="00AA1AA9">
            <w:pPr>
              <w:rPr>
                <w:rFonts w:ascii="Calibri" w:eastAsia="Times New Roman" w:hAnsi="Calibri" w:cs="Calibri"/>
                <w:color w:val="000000"/>
                <w:sz w:val="24"/>
                <w:szCs w:val="24"/>
              </w:rPr>
            </w:pPr>
            <w:r w:rsidRPr="009C4B80">
              <w:rPr>
                <w:rFonts w:ascii="Calibri" w:eastAsia="Times New Roman" w:hAnsi="Calibri" w:cs="Calibri"/>
                <w:color w:val="000000"/>
                <w:sz w:val="24"/>
                <w:szCs w:val="24"/>
              </w:rPr>
              <w:t xml:space="preserve">Embracing this new picture, which contains Jesus alive and </w:t>
            </w:r>
            <w:r>
              <w:rPr>
                <w:rFonts w:ascii="Calibri" w:eastAsia="Times New Roman" w:hAnsi="Calibri" w:cs="Calibri"/>
                <w:color w:val="000000"/>
                <w:sz w:val="24"/>
                <w:szCs w:val="24"/>
              </w:rPr>
              <w:t>ministering</w:t>
            </w:r>
            <w:r w:rsidRPr="009C4B80">
              <w:rPr>
                <w:rFonts w:ascii="Calibri" w:eastAsia="Times New Roman" w:hAnsi="Calibri" w:cs="Calibri"/>
                <w:color w:val="000000"/>
                <w:sz w:val="24"/>
                <w:szCs w:val="24"/>
              </w:rPr>
              <w:t xml:space="preserve"> God’s response</w:t>
            </w:r>
            <w:r w:rsidR="00AA1AA9">
              <w:rPr>
                <w:rFonts w:ascii="Calibri" w:eastAsia="Times New Roman" w:hAnsi="Calibri" w:cs="Calibri"/>
                <w:color w:val="000000"/>
                <w:sz w:val="24"/>
                <w:szCs w:val="24"/>
              </w:rPr>
              <w:t>,</w:t>
            </w:r>
            <w:r w:rsidRPr="009C4B80">
              <w:rPr>
                <w:rFonts w:ascii="Calibri" w:eastAsia="Times New Roman" w:hAnsi="Calibri" w:cs="Calibri"/>
                <w:color w:val="000000"/>
                <w:sz w:val="24"/>
                <w:szCs w:val="24"/>
              </w:rPr>
              <w:t xml:space="preserve"> </w:t>
            </w:r>
            <w:r w:rsidRPr="009C4B80">
              <w:rPr>
                <w:rFonts w:ascii="Calibri" w:eastAsia="Times New Roman" w:hAnsi="Calibri" w:cs="Calibri"/>
                <w:color w:val="000000"/>
                <w:sz w:val="24"/>
                <w:szCs w:val="24"/>
                <w:u w:val="single"/>
              </w:rPr>
              <w:t>heals our hearts</w:t>
            </w:r>
            <w:r w:rsidRPr="009C4B80">
              <w:rPr>
                <w:rFonts w:ascii="Calibri" w:eastAsia="Times New Roman" w:hAnsi="Calibri" w:cs="Calibri"/>
                <w:color w:val="000000"/>
                <w:sz w:val="24"/>
                <w:szCs w:val="24"/>
              </w:rPr>
              <w:t xml:space="preserve"> in ways words never can</w:t>
            </w:r>
            <w:r>
              <w:rPr>
                <w:rFonts w:ascii="Calibri" w:eastAsia="Times New Roman" w:hAnsi="Calibri" w:cs="Calibri"/>
                <w:color w:val="000000"/>
                <w:sz w:val="24"/>
                <w:szCs w:val="24"/>
              </w:rPr>
              <w:t>.</w:t>
            </w:r>
          </w:p>
        </w:tc>
      </w:tr>
    </w:tbl>
    <w:p w:rsidR="00821805" w:rsidRDefault="00821805" w:rsidP="0008248E">
      <w:pPr>
        <w:spacing w:line="240" w:lineRule="auto"/>
        <w:rPr>
          <w:rFonts w:ascii="Times New Roman" w:eastAsia="Times New Roman" w:hAnsi="Times New Roman" w:cs="Times New Roman"/>
          <w:sz w:val="24"/>
          <w:szCs w:val="24"/>
        </w:rPr>
      </w:pPr>
    </w:p>
    <w:p w:rsidR="00AA1AA9" w:rsidRPr="00AA1AA9" w:rsidRDefault="009C4B80" w:rsidP="00821805">
      <w:pPr>
        <w:pStyle w:val="ListParagraph"/>
        <w:numPr>
          <w:ilvl w:val="0"/>
          <w:numId w:val="2"/>
        </w:numPr>
        <w:spacing w:line="240" w:lineRule="auto"/>
        <w:rPr>
          <w:rFonts w:ascii="Times New Roman" w:eastAsia="Times New Roman" w:hAnsi="Times New Roman" w:cs="Times New Roman"/>
          <w:sz w:val="24"/>
          <w:szCs w:val="24"/>
        </w:rPr>
      </w:pPr>
      <w:r w:rsidRPr="00821805">
        <w:rPr>
          <w:rFonts w:ascii="Calibri" w:eastAsia="Times New Roman" w:hAnsi="Calibri" w:cs="Calibri"/>
          <w:b/>
          <w:bCs/>
          <w:color w:val="000000"/>
          <w:sz w:val="24"/>
          <w:szCs w:val="24"/>
        </w:rPr>
        <w:t>Meditation:</w:t>
      </w:r>
      <w:r w:rsidRPr="00821805">
        <w:rPr>
          <w:rFonts w:ascii="Calibri" w:eastAsia="Times New Roman" w:hAnsi="Calibri" w:cs="Calibri"/>
          <w:color w:val="000000"/>
          <w:sz w:val="24"/>
          <w:szCs w:val="24"/>
        </w:rPr>
        <w:t xml:space="preserve"> Meditation is something we do in our hearts (Ps. 19:14; 49:3; Jos</w:t>
      </w:r>
      <w:r w:rsidR="00AA1AA9">
        <w:rPr>
          <w:rFonts w:ascii="Calibri" w:eastAsia="Times New Roman" w:hAnsi="Calibri" w:cs="Calibri"/>
          <w:color w:val="000000"/>
          <w:sz w:val="24"/>
          <w:szCs w:val="24"/>
        </w:rPr>
        <w:t>h</w:t>
      </w:r>
      <w:r w:rsidRPr="00821805">
        <w:rPr>
          <w:rFonts w:ascii="Calibri" w:eastAsia="Times New Roman" w:hAnsi="Calibri" w:cs="Calibri"/>
          <w:color w:val="000000"/>
          <w:sz w:val="24"/>
          <w:szCs w:val="24"/>
        </w:rPr>
        <w:t xml:space="preserve">. 1:8). </w:t>
      </w:r>
      <w:r w:rsidR="00AA1AA9">
        <w:rPr>
          <w:rFonts w:ascii="Calibri" w:eastAsia="Times New Roman" w:hAnsi="Calibri" w:cs="Calibri"/>
          <w:color w:val="000000"/>
          <w:sz w:val="24"/>
          <w:szCs w:val="24"/>
        </w:rPr>
        <w:t>“</w:t>
      </w:r>
      <w:r w:rsidRPr="00821805">
        <w:rPr>
          <w:rFonts w:ascii="Calibri" w:eastAsia="Times New Roman" w:hAnsi="Calibri" w:cs="Calibri"/>
          <w:color w:val="000000"/>
          <w:sz w:val="24"/>
          <w:szCs w:val="24"/>
        </w:rPr>
        <w:t>Imagine” is part of the definition of the Hebrew word “</w:t>
      </w:r>
      <w:proofErr w:type="gramStart"/>
      <w:r w:rsidRPr="00821805">
        <w:rPr>
          <w:rFonts w:ascii="Calibri" w:eastAsia="Times New Roman" w:hAnsi="Calibri" w:cs="Calibri"/>
          <w:color w:val="000000"/>
          <w:sz w:val="24"/>
          <w:szCs w:val="24"/>
        </w:rPr>
        <w:t>meditate</w:t>
      </w:r>
      <w:proofErr w:type="gramEnd"/>
      <w:r w:rsidRPr="00821805">
        <w:rPr>
          <w:rFonts w:ascii="Calibri" w:eastAsia="Times New Roman" w:hAnsi="Calibri" w:cs="Calibri"/>
          <w:color w:val="000000"/>
          <w:sz w:val="24"/>
          <w:szCs w:val="24"/>
        </w:rPr>
        <w:t>”</w:t>
      </w:r>
      <w:r w:rsidR="00554853">
        <w:rPr>
          <w:rFonts w:ascii="Calibri" w:eastAsia="Times New Roman" w:hAnsi="Calibri" w:cs="Calibri"/>
          <w:color w:val="000000"/>
          <w:sz w:val="24"/>
          <w:szCs w:val="24"/>
        </w:rPr>
        <w:t xml:space="preserve"> (</w:t>
      </w:r>
      <w:r w:rsidR="00554853" w:rsidRPr="00AA1AA9">
        <w:rPr>
          <w:rFonts w:ascii="Calibri" w:eastAsia="Times New Roman" w:hAnsi="Calibri" w:cs="Calibri"/>
          <w:i/>
          <w:color w:val="000000"/>
          <w:sz w:val="24"/>
          <w:szCs w:val="24"/>
        </w:rPr>
        <w:t>Strong’s Exhaustive Concordance</w:t>
      </w:r>
      <w:r w:rsidR="00554853">
        <w:rPr>
          <w:rFonts w:ascii="Calibri" w:eastAsia="Times New Roman" w:hAnsi="Calibri" w:cs="Calibri"/>
          <w:color w:val="000000"/>
          <w:sz w:val="24"/>
          <w:szCs w:val="24"/>
        </w:rPr>
        <w:t xml:space="preserve"> #H1897)</w:t>
      </w:r>
      <w:r w:rsidRPr="00821805">
        <w:rPr>
          <w:rFonts w:ascii="Calibri" w:eastAsia="Times New Roman" w:hAnsi="Calibri" w:cs="Calibri"/>
          <w:color w:val="000000"/>
          <w:sz w:val="24"/>
          <w:szCs w:val="24"/>
        </w:rPr>
        <w:t xml:space="preserve">. Meditation involves prayerfully reflecting and allowing the Holy Spirit </w:t>
      </w:r>
      <w:r w:rsidR="0008248E" w:rsidRPr="00821805">
        <w:rPr>
          <w:rFonts w:ascii="Calibri" w:eastAsia="Times New Roman" w:hAnsi="Calibri" w:cs="Calibri"/>
          <w:color w:val="000000"/>
          <w:sz w:val="24"/>
          <w:szCs w:val="24"/>
        </w:rPr>
        <w:t>to illumine</w:t>
      </w:r>
      <w:r w:rsidRPr="00821805">
        <w:rPr>
          <w:rFonts w:ascii="Calibri" w:eastAsia="Times New Roman" w:hAnsi="Calibri" w:cs="Calibri"/>
          <w:color w:val="000000"/>
          <w:sz w:val="24"/>
          <w:szCs w:val="24"/>
        </w:rPr>
        <w:t xml:space="preserve"> the eyes of our heart</w:t>
      </w:r>
      <w:r w:rsidR="00AA1AA9">
        <w:rPr>
          <w:rFonts w:ascii="Calibri" w:eastAsia="Times New Roman" w:hAnsi="Calibri" w:cs="Calibri"/>
          <w:color w:val="000000"/>
          <w:sz w:val="24"/>
          <w:szCs w:val="24"/>
        </w:rPr>
        <w:t>s</w:t>
      </w:r>
      <w:r w:rsidRPr="00821805">
        <w:rPr>
          <w:rFonts w:ascii="Calibri" w:eastAsia="Times New Roman" w:hAnsi="Calibri" w:cs="Calibri"/>
          <w:color w:val="000000"/>
          <w:sz w:val="24"/>
          <w:szCs w:val="24"/>
        </w:rPr>
        <w:t xml:space="preserve"> (Eph. 1:17) so we see from God’s perspective. Our hearts burn with revelation as Jesus opens Scriptures to us (Lk. 24:32).</w:t>
      </w:r>
    </w:p>
    <w:p w:rsidR="00AA1AA9" w:rsidRDefault="00AA1AA9" w:rsidP="00AA1AA9">
      <w:pPr>
        <w:pStyle w:val="ListParagraph"/>
        <w:spacing w:line="240" w:lineRule="auto"/>
        <w:rPr>
          <w:rFonts w:ascii="Calibri" w:eastAsia="Times New Roman" w:hAnsi="Calibri" w:cs="Calibri"/>
          <w:b/>
          <w:bCs/>
          <w:color w:val="000000"/>
          <w:sz w:val="24"/>
          <w:szCs w:val="24"/>
        </w:rPr>
      </w:pPr>
    </w:p>
    <w:p w:rsidR="009C4B80" w:rsidRPr="00821805" w:rsidRDefault="009C4B80" w:rsidP="00AA1AA9">
      <w:pPr>
        <w:pStyle w:val="ListParagraph"/>
        <w:spacing w:line="240" w:lineRule="auto"/>
        <w:rPr>
          <w:rFonts w:ascii="Times New Roman" w:eastAsia="Times New Roman" w:hAnsi="Times New Roman" w:cs="Times New Roman"/>
          <w:sz w:val="24"/>
          <w:szCs w:val="24"/>
        </w:rPr>
      </w:pPr>
      <w:r w:rsidRPr="00821805">
        <w:rPr>
          <w:rFonts w:ascii="Calibri" w:eastAsia="Times New Roman" w:hAnsi="Calibri" w:cs="Calibri"/>
          <w:color w:val="000000"/>
          <w:sz w:val="24"/>
          <w:szCs w:val="24"/>
        </w:rPr>
        <w:t>Meditation frames God’s pictures in our spirit, so they can be birthed through our spirit into our world.</w:t>
      </w:r>
      <w:r w:rsidR="00E759A2">
        <w:rPr>
          <w:rFonts w:ascii="Calibri" w:eastAsia="Times New Roman" w:hAnsi="Calibri" w:cs="Calibri"/>
          <w:color w:val="000000"/>
          <w:sz w:val="24"/>
          <w:szCs w:val="24"/>
        </w:rPr>
        <w:t xml:space="preserve"> Biblical meditation promotes miracles.</w:t>
      </w:r>
      <w:r w:rsidR="0076750F">
        <w:rPr>
          <w:rFonts w:ascii="Calibri" w:eastAsia="Times New Roman" w:hAnsi="Calibri" w:cs="Calibri"/>
          <w:color w:val="000000"/>
          <w:sz w:val="24"/>
          <w:szCs w:val="24"/>
        </w:rPr>
        <w:t xml:space="preserve"> Rather than meditate on God’s promised provision half the day, and </w:t>
      </w:r>
      <w:proofErr w:type="gramStart"/>
      <w:r w:rsidR="0076750F">
        <w:rPr>
          <w:rFonts w:ascii="Calibri" w:eastAsia="Times New Roman" w:hAnsi="Calibri" w:cs="Calibri"/>
          <w:color w:val="000000"/>
          <w:sz w:val="24"/>
          <w:szCs w:val="24"/>
        </w:rPr>
        <w:t>satan’s</w:t>
      </w:r>
      <w:proofErr w:type="gramEnd"/>
      <w:r w:rsidR="0076750F">
        <w:rPr>
          <w:rFonts w:ascii="Calibri" w:eastAsia="Times New Roman" w:hAnsi="Calibri" w:cs="Calibri"/>
          <w:color w:val="000000"/>
          <w:sz w:val="24"/>
          <w:szCs w:val="24"/>
        </w:rPr>
        <w:t xml:space="preserve"> fear of failure the other half of the day, we ch</w:t>
      </w:r>
      <w:r w:rsidR="003969A8">
        <w:rPr>
          <w:rFonts w:ascii="Calibri" w:eastAsia="Times New Roman" w:hAnsi="Calibri" w:cs="Calibri"/>
          <w:color w:val="000000"/>
          <w:sz w:val="24"/>
          <w:szCs w:val="24"/>
        </w:rPr>
        <w:t>oose to be steadfast and single-</w:t>
      </w:r>
      <w:r w:rsidR="0076750F">
        <w:rPr>
          <w:rFonts w:ascii="Calibri" w:eastAsia="Times New Roman" w:hAnsi="Calibri" w:cs="Calibri"/>
          <w:color w:val="000000"/>
          <w:sz w:val="24"/>
          <w:szCs w:val="24"/>
        </w:rPr>
        <w:t>minded, meditating ONLY on God’s promise, visually see</w:t>
      </w:r>
      <w:r w:rsidR="003969A8">
        <w:rPr>
          <w:rFonts w:ascii="Calibri" w:eastAsia="Times New Roman" w:hAnsi="Calibri" w:cs="Calibri"/>
          <w:color w:val="000000"/>
          <w:sz w:val="24"/>
          <w:szCs w:val="24"/>
        </w:rPr>
        <w:t>n as being fulfilled. No double-</w:t>
      </w:r>
      <w:r w:rsidR="0076750F">
        <w:rPr>
          <w:rFonts w:ascii="Calibri" w:eastAsia="Times New Roman" w:hAnsi="Calibri" w:cs="Calibri"/>
          <w:color w:val="000000"/>
          <w:sz w:val="24"/>
          <w:szCs w:val="24"/>
        </w:rPr>
        <w:t>mindedness as that means I get nothing (Ja</w:t>
      </w:r>
      <w:r w:rsidR="00AA1AA9">
        <w:rPr>
          <w:rFonts w:ascii="Calibri" w:eastAsia="Times New Roman" w:hAnsi="Calibri" w:cs="Calibri"/>
          <w:color w:val="000000"/>
          <w:sz w:val="24"/>
          <w:szCs w:val="24"/>
        </w:rPr>
        <w:t>s</w:t>
      </w:r>
      <w:r w:rsidR="0076750F">
        <w:rPr>
          <w:rFonts w:ascii="Calibri" w:eastAsia="Times New Roman" w:hAnsi="Calibri" w:cs="Calibri"/>
          <w:color w:val="000000"/>
          <w:sz w:val="24"/>
          <w:szCs w:val="24"/>
        </w:rPr>
        <w:t xml:space="preserve">. 1:6-8) </w:t>
      </w:r>
      <w:r w:rsidR="00E759A2">
        <w:rPr>
          <w:rFonts w:ascii="Calibri" w:eastAsia="Times New Roman" w:hAnsi="Calibri" w:cs="Calibri"/>
          <w:color w:val="000000"/>
          <w:sz w:val="24"/>
          <w:szCs w:val="24"/>
        </w:rPr>
        <w:t xml:space="preserve"> </w:t>
      </w:r>
      <w:hyperlink r:id="rId6" w:history="1">
        <w:r w:rsidRPr="00821805">
          <w:rPr>
            <w:rFonts w:ascii="Calibri" w:eastAsia="Times New Roman" w:hAnsi="Calibri" w:cs="Calibri"/>
            <w:color w:val="1155CC"/>
            <w:sz w:val="24"/>
            <w:szCs w:val="24"/>
            <w:u w:val="single"/>
          </w:rPr>
          <w:t xml:space="preserve"> </w:t>
        </w:r>
        <w:proofErr w:type="gramStart"/>
        <w:r w:rsidRPr="00821805">
          <w:rPr>
            <w:rFonts w:ascii="Calibri" w:eastAsia="Times New Roman" w:hAnsi="Calibri" w:cs="Calibri"/>
            <w:color w:val="1155CC"/>
            <w:sz w:val="24"/>
            <w:szCs w:val="24"/>
            <w:u w:val="single"/>
          </w:rPr>
          <w:t>More</w:t>
        </w:r>
        <w:proofErr w:type="gramEnd"/>
        <w:r w:rsidRPr="00821805">
          <w:rPr>
            <w:rFonts w:ascii="Calibri" w:eastAsia="Times New Roman" w:hAnsi="Calibri" w:cs="Calibri"/>
            <w:color w:val="1155CC"/>
            <w:sz w:val="24"/>
            <w:szCs w:val="24"/>
            <w:u w:val="single"/>
          </w:rPr>
          <w:t xml:space="preserve"> on meditation here</w:t>
        </w:r>
      </w:hyperlink>
      <w:r w:rsidRPr="00821805">
        <w:rPr>
          <w:rFonts w:ascii="Calibri" w:eastAsia="Times New Roman" w:hAnsi="Calibri" w:cs="Calibri"/>
          <w:color w:val="000000"/>
          <w:sz w:val="24"/>
          <w:szCs w:val="24"/>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C4B80" w:rsidRPr="009C4B80" w:rsidTr="00821805">
        <w:trPr>
          <w:trHeight w:val="9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4B80" w:rsidRPr="009C4B80" w:rsidRDefault="009C4B80" w:rsidP="003969A8">
            <w:pPr>
              <w:spacing w:line="240" w:lineRule="auto"/>
              <w:rPr>
                <w:rFonts w:ascii="Times New Roman" w:eastAsia="Times New Roman" w:hAnsi="Times New Roman" w:cs="Times New Roman"/>
                <w:sz w:val="24"/>
                <w:szCs w:val="24"/>
              </w:rPr>
            </w:pPr>
            <w:r w:rsidRPr="009C4B80">
              <w:rPr>
                <w:rFonts w:ascii="Calibri" w:eastAsia="Times New Roman" w:hAnsi="Calibri" w:cs="Calibri"/>
                <w:b/>
                <w:bCs/>
                <w:color w:val="000000"/>
                <w:sz w:val="24"/>
                <w:szCs w:val="24"/>
              </w:rPr>
              <w:t>To successfully write a message on our hearts</w:t>
            </w:r>
            <w:r w:rsidRPr="009C4B80">
              <w:rPr>
                <w:rFonts w:ascii="Calibri" w:eastAsia="Times New Roman" w:hAnsi="Calibri" w:cs="Calibri"/>
                <w:color w:val="000000"/>
                <w:sz w:val="24"/>
                <w:szCs w:val="24"/>
              </w:rPr>
              <w:t xml:space="preserve">, we must use </w:t>
            </w:r>
            <w:r w:rsidR="00821805">
              <w:rPr>
                <w:rFonts w:ascii="Calibri" w:eastAsia="Times New Roman" w:hAnsi="Calibri" w:cs="Calibri"/>
                <w:b/>
                <w:bCs/>
                <w:color w:val="000000"/>
                <w:sz w:val="24"/>
                <w:szCs w:val="24"/>
              </w:rPr>
              <w:t>the language of our hearts, which means it is</w:t>
            </w:r>
            <w:r w:rsidRPr="009C4B80">
              <w:rPr>
                <w:rFonts w:ascii="Calibri" w:eastAsia="Times New Roman" w:hAnsi="Calibri" w:cs="Calibri"/>
                <w:color w:val="000000"/>
                <w:sz w:val="24"/>
                <w:szCs w:val="24"/>
              </w:rPr>
              <w:t xml:space="preserve"> 1) birthed by the </w:t>
            </w:r>
            <w:r w:rsidR="003969A8">
              <w:rPr>
                <w:rFonts w:ascii="Calibri" w:eastAsia="Times New Roman" w:hAnsi="Calibri" w:cs="Calibri"/>
                <w:color w:val="000000"/>
                <w:sz w:val="24"/>
                <w:szCs w:val="24"/>
              </w:rPr>
              <w:t>S</w:t>
            </w:r>
            <w:r w:rsidRPr="009C4B80">
              <w:rPr>
                <w:rFonts w:ascii="Calibri" w:eastAsia="Times New Roman" w:hAnsi="Calibri" w:cs="Calibri"/>
                <w:color w:val="000000"/>
                <w:sz w:val="24"/>
                <w:szCs w:val="24"/>
              </w:rPr>
              <w:t>pirit, 2) personal, 3) present tense, 4) positive</w:t>
            </w:r>
            <w:r w:rsidR="0092047F">
              <w:rPr>
                <w:rFonts w:ascii="Calibri" w:eastAsia="Times New Roman" w:hAnsi="Calibri" w:cs="Calibri"/>
                <w:color w:val="000000"/>
                <w:sz w:val="24"/>
                <w:szCs w:val="24"/>
              </w:rPr>
              <w:t xml:space="preserve"> (affirmative)</w:t>
            </w:r>
            <w:r w:rsidRPr="009C4B80">
              <w:rPr>
                <w:rFonts w:ascii="Calibri" w:eastAsia="Times New Roman" w:hAnsi="Calibri" w:cs="Calibri"/>
                <w:color w:val="000000"/>
                <w:sz w:val="24"/>
                <w:szCs w:val="24"/>
              </w:rPr>
              <w:t>, 5) visual, 6) emotion packed and 7) something we meditate on continuously.</w:t>
            </w:r>
          </w:p>
        </w:tc>
      </w:tr>
    </w:tbl>
    <w:p w:rsidR="009C4B80" w:rsidRPr="009C4B80" w:rsidRDefault="009C4B80" w:rsidP="009C4B80">
      <w:pPr>
        <w:spacing w:after="0" w:line="240" w:lineRule="auto"/>
        <w:rPr>
          <w:rFonts w:ascii="Times New Roman" w:eastAsia="Times New Roman" w:hAnsi="Times New Roman" w:cs="Times New Roman"/>
          <w:sz w:val="24"/>
          <w:szCs w:val="24"/>
        </w:rPr>
      </w:pPr>
    </w:p>
    <w:p w:rsidR="009C4B80" w:rsidRPr="009C4B80" w:rsidRDefault="009C4B80" w:rsidP="009C4B80">
      <w:pPr>
        <w:spacing w:before="200" w:after="0" w:line="240" w:lineRule="auto"/>
        <w:outlineLvl w:val="2"/>
        <w:rPr>
          <w:rFonts w:ascii="Times New Roman" w:eastAsia="Times New Roman" w:hAnsi="Times New Roman" w:cs="Times New Roman"/>
          <w:b/>
          <w:bCs/>
          <w:sz w:val="24"/>
          <w:szCs w:val="24"/>
        </w:rPr>
      </w:pPr>
      <w:r w:rsidRPr="009C4B80">
        <w:rPr>
          <w:rFonts w:ascii="Cambria" w:eastAsia="Times New Roman" w:hAnsi="Cambria" w:cs="Times New Roman"/>
          <w:b/>
          <w:bCs/>
          <w:color w:val="4F81BD"/>
          <w:sz w:val="24"/>
          <w:szCs w:val="24"/>
        </w:rPr>
        <w:t xml:space="preserve">The Father of </w:t>
      </w:r>
      <w:r w:rsidR="003969A8">
        <w:rPr>
          <w:rFonts w:ascii="Cambria" w:eastAsia="Times New Roman" w:hAnsi="Cambria" w:cs="Times New Roman"/>
          <w:b/>
          <w:bCs/>
          <w:color w:val="4F81BD"/>
          <w:sz w:val="24"/>
          <w:szCs w:val="24"/>
        </w:rPr>
        <w:t>F</w:t>
      </w:r>
      <w:r w:rsidRPr="009C4B80">
        <w:rPr>
          <w:rFonts w:ascii="Cambria" w:eastAsia="Times New Roman" w:hAnsi="Cambria" w:cs="Times New Roman"/>
          <w:b/>
          <w:bCs/>
          <w:color w:val="4F81BD"/>
          <w:sz w:val="24"/>
          <w:szCs w:val="24"/>
        </w:rPr>
        <w:t xml:space="preserve">aith </w:t>
      </w:r>
      <w:r w:rsidR="0058526C" w:rsidRPr="00011101">
        <w:rPr>
          <w:rFonts w:ascii="Cambria" w:eastAsia="Times New Roman" w:hAnsi="Cambria" w:cs="Times New Roman"/>
          <w:b/>
          <w:bCs/>
          <w:color w:val="4F81BD"/>
          <w:sz w:val="24"/>
          <w:szCs w:val="24"/>
          <w:u w:val="single"/>
        </w:rPr>
        <w:t>writes God’s message on his heart</w:t>
      </w:r>
      <w:r w:rsidR="0058526C" w:rsidRPr="00B60341">
        <w:rPr>
          <w:rFonts w:ascii="Cambria" w:eastAsia="Times New Roman" w:hAnsi="Cambria" w:cs="Times New Roman"/>
          <w:b/>
          <w:bCs/>
          <w:color w:val="4F81BD"/>
          <w:sz w:val="24"/>
          <w:szCs w:val="24"/>
        </w:rPr>
        <w:t xml:space="preserve"> and births a miracle</w:t>
      </w:r>
    </w:p>
    <w:p w:rsidR="00821805" w:rsidRDefault="009C4B80" w:rsidP="009C4B80">
      <w:pPr>
        <w:spacing w:line="240" w:lineRule="auto"/>
        <w:rPr>
          <w:rFonts w:ascii="Calibri" w:eastAsia="Times New Roman" w:hAnsi="Calibri" w:cs="Calibri"/>
          <w:color w:val="000000"/>
          <w:sz w:val="24"/>
          <w:szCs w:val="24"/>
        </w:rPr>
      </w:pPr>
      <w:r w:rsidRPr="009C4B80">
        <w:rPr>
          <w:rFonts w:ascii="Calibri" w:eastAsia="Times New Roman" w:hAnsi="Calibri" w:cs="Calibri"/>
          <w:color w:val="000000"/>
          <w:sz w:val="24"/>
          <w:szCs w:val="24"/>
        </w:rPr>
        <w:t xml:space="preserve">An example of a message of faith being written on one’s </w:t>
      </w:r>
      <w:r w:rsidR="00821805" w:rsidRPr="009C4B80">
        <w:rPr>
          <w:rFonts w:ascii="Calibri" w:eastAsia="Times New Roman" w:hAnsi="Calibri" w:cs="Calibri"/>
          <w:color w:val="000000"/>
          <w:sz w:val="24"/>
          <w:szCs w:val="24"/>
        </w:rPr>
        <w:t>heart</w:t>
      </w:r>
      <w:r w:rsidRPr="009C4B80">
        <w:rPr>
          <w:rFonts w:ascii="Calibri" w:eastAsia="Times New Roman" w:hAnsi="Calibri" w:cs="Calibri"/>
          <w:color w:val="000000"/>
          <w:sz w:val="24"/>
          <w:szCs w:val="24"/>
        </w:rPr>
        <w:t xml:space="preserve"> is </w:t>
      </w:r>
      <w:r w:rsidR="00821805">
        <w:rPr>
          <w:rFonts w:ascii="Calibri" w:eastAsia="Times New Roman" w:hAnsi="Calibri" w:cs="Calibri"/>
          <w:color w:val="000000"/>
          <w:sz w:val="24"/>
          <w:szCs w:val="24"/>
        </w:rPr>
        <w:t xml:space="preserve">that of </w:t>
      </w:r>
      <w:r w:rsidRPr="009C4B80">
        <w:rPr>
          <w:rFonts w:ascii="Calibri" w:eastAsia="Times New Roman" w:hAnsi="Calibri" w:cs="Calibri"/>
          <w:color w:val="000000"/>
          <w:sz w:val="24"/>
          <w:szCs w:val="24"/>
        </w:rPr>
        <w:t>Abram</w:t>
      </w:r>
      <w:r w:rsidR="00821805">
        <w:rPr>
          <w:rFonts w:ascii="Calibri" w:eastAsia="Times New Roman" w:hAnsi="Calibri" w:cs="Calibri"/>
          <w:color w:val="000000"/>
          <w:sz w:val="24"/>
          <w:szCs w:val="24"/>
        </w:rPr>
        <w:t>, the Father of Faith</w:t>
      </w:r>
      <w:r w:rsidRPr="009C4B80">
        <w:rPr>
          <w:rFonts w:ascii="Calibri" w:eastAsia="Times New Roman" w:hAnsi="Calibri" w:cs="Calibri"/>
          <w:color w:val="000000"/>
          <w:sz w:val="24"/>
          <w:szCs w:val="24"/>
        </w:rPr>
        <w:t>. At age 99, God spoke and changed Abram's name to Abraham, which means father of many nations (Gen. 1</w:t>
      </w:r>
      <w:r w:rsidR="008777FA">
        <w:rPr>
          <w:rFonts w:ascii="Calibri" w:eastAsia="Times New Roman" w:hAnsi="Calibri" w:cs="Calibri"/>
          <w:color w:val="000000"/>
          <w:sz w:val="24"/>
          <w:szCs w:val="24"/>
        </w:rPr>
        <w:t>7:5). This was at a time when Abraham</w:t>
      </w:r>
      <w:r w:rsidRPr="009C4B80">
        <w:rPr>
          <w:rFonts w:ascii="Calibri" w:eastAsia="Times New Roman" w:hAnsi="Calibri" w:cs="Calibri"/>
          <w:color w:val="000000"/>
          <w:sz w:val="24"/>
          <w:szCs w:val="24"/>
        </w:rPr>
        <w:t xml:space="preserve"> had no children </w:t>
      </w:r>
      <w:r w:rsidR="00AA1AA9">
        <w:rPr>
          <w:rFonts w:ascii="Calibri" w:eastAsia="Times New Roman" w:hAnsi="Calibri" w:cs="Calibri"/>
          <w:color w:val="000000"/>
          <w:sz w:val="24"/>
          <w:szCs w:val="24"/>
        </w:rPr>
        <w:t>with</w:t>
      </w:r>
      <w:r w:rsidRPr="009C4B80">
        <w:rPr>
          <w:rFonts w:ascii="Calibri" w:eastAsia="Times New Roman" w:hAnsi="Calibri" w:cs="Calibri"/>
          <w:color w:val="000000"/>
          <w:sz w:val="24"/>
          <w:szCs w:val="24"/>
        </w:rPr>
        <w:t xml:space="preserve"> his wife. </w:t>
      </w:r>
    </w:p>
    <w:p w:rsidR="009C4B80" w:rsidRPr="009C4B80" w:rsidRDefault="009C4B80" w:rsidP="009C4B80">
      <w:pPr>
        <w:spacing w:line="240" w:lineRule="auto"/>
        <w:rPr>
          <w:rFonts w:ascii="Times New Roman" w:eastAsia="Times New Roman" w:hAnsi="Times New Roman" w:cs="Times New Roman"/>
          <w:sz w:val="24"/>
          <w:szCs w:val="24"/>
        </w:rPr>
      </w:pPr>
      <w:r w:rsidRPr="009C4B80">
        <w:rPr>
          <w:rFonts w:ascii="Calibri" w:eastAsia="Times New Roman" w:hAnsi="Calibri" w:cs="Calibri"/>
          <w:color w:val="000000"/>
          <w:sz w:val="24"/>
          <w:szCs w:val="24"/>
        </w:rPr>
        <w:t>Now when Abraham thinks of or speaks his name, saying</w:t>
      </w:r>
      <w:r w:rsidR="003969A8">
        <w:rPr>
          <w:rFonts w:ascii="Calibri" w:eastAsia="Times New Roman" w:hAnsi="Calibri" w:cs="Calibri"/>
          <w:color w:val="000000"/>
          <w:sz w:val="24"/>
          <w:szCs w:val="24"/>
        </w:rPr>
        <w:t>,</w:t>
      </w:r>
      <w:r w:rsidRPr="009C4B80">
        <w:rPr>
          <w:rFonts w:ascii="Calibri" w:eastAsia="Times New Roman" w:hAnsi="Calibri" w:cs="Calibri"/>
          <w:color w:val="000000"/>
          <w:sz w:val="24"/>
          <w:szCs w:val="24"/>
        </w:rPr>
        <w:t xml:space="preserve"> “I am Abraham,” </w:t>
      </w:r>
      <w:r w:rsidRPr="00011101">
        <w:rPr>
          <w:rFonts w:ascii="Calibri" w:eastAsia="Times New Roman" w:hAnsi="Calibri" w:cs="Calibri"/>
          <w:color w:val="000000"/>
          <w:sz w:val="24"/>
          <w:szCs w:val="24"/>
        </w:rPr>
        <w:t xml:space="preserve">he is writing God’s promise on his </w:t>
      </w:r>
      <w:r w:rsidR="00904D7D" w:rsidRPr="00011101">
        <w:rPr>
          <w:rFonts w:ascii="Calibri" w:eastAsia="Times New Roman" w:hAnsi="Calibri" w:cs="Calibri"/>
          <w:color w:val="000000"/>
          <w:sz w:val="24"/>
          <w:szCs w:val="24"/>
        </w:rPr>
        <w:t>heart by</w:t>
      </w:r>
      <w:r w:rsidRPr="009C4B80">
        <w:rPr>
          <w:rFonts w:ascii="Calibri" w:eastAsia="Times New Roman" w:hAnsi="Calibri" w:cs="Calibri"/>
          <w:color w:val="000000"/>
          <w:sz w:val="24"/>
          <w:szCs w:val="24"/>
        </w:rPr>
        <w:t xml:space="preserve"> 1) making God’s spoken word to him</w:t>
      </w:r>
      <w:r w:rsidR="00904D7D" w:rsidRPr="009C4B80">
        <w:rPr>
          <w:rFonts w:ascii="Calibri" w:eastAsia="Times New Roman" w:hAnsi="Calibri" w:cs="Calibri"/>
          <w:color w:val="000000"/>
          <w:sz w:val="24"/>
          <w:szCs w:val="24"/>
        </w:rPr>
        <w:t xml:space="preserve"> 2</w:t>
      </w:r>
      <w:r w:rsidRPr="009C4B80">
        <w:rPr>
          <w:rFonts w:ascii="Calibri" w:eastAsia="Times New Roman" w:hAnsi="Calibri" w:cs="Calibri"/>
          <w:color w:val="000000"/>
          <w:sz w:val="24"/>
          <w:szCs w:val="24"/>
        </w:rPr>
        <w:t xml:space="preserve">) personal, 3) </w:t>
      </w:r>
      <w:r w:rsidR="0092047F">
        <w:rPr>
          <w:rFonts w:ascii="Calibri" w:eastAsia="Times New Roman" w:hAnsi="Calibri" w:cs="Calibri"/>
          <w:color w:val="000000"/>
          <w:sz w:val="24"/>
          <w:szCs w:val="24"/>
        </w:rPr>
        <w:t xml:space="preserve">affirmative, </w:t>
      </w:r>
      <w:r w:rsidRPr="009C4B80">
        <w:rPr>
          <w:rFonts w:ascii="Calibri" w:eastAsia="Times New Roman" w:hAnsi="Calibri" w:cs="Calibri"/>
          <w:color w:val="000000"/>
          <w:sz w:val="24"/>
          <w:szCs w:val="24"/>
        </w:rPr>
        <w:t xml:space="preserve">4) </w:t>
      </w:r>
      <w:r w:rsidR="008777FA">
        <w:rPr>
          <w:rFonts w:ascii="Calibri" w:eastAsia="Times New Roman" w:hAnsi="Calibri" w:cs="Calibri"/>
          <w:color w:val="000000"/>
          <w:sz w:val="24"/>
          <w:szCs w:val="24"/>
        </w:rPr>
        <w:t>present tense</w:t>
      </w:r>
      <w:r w:rsidR="0092047F">
        <w:rPr>
          <w:rFonts w:ascii="Calibri" w:eastAsia="Times New Roman" w:hAnsi="Calibri" w:cs="Calibri"/>
          <w:color w:val="000000"/>
          <w:sz w:val="24"/>
          <w:szCs w:val="24"/>
        </w:rPr>
        <w:t>,</w:t>
      </w:r>
      <w:r w:rsidRPr="009C4B80">
        <w:rPr>
          <w:rFonts w:ascii="Calibri" w:eastAsia="Times New Roman" w:hAnsi="Calibri" w:cs="Calibri"/>
          <w:color w:val="000000"/>
          <w:sz w:val="24"/>
          <w:szCs w:val="24"/>
        </w:rPr>
        <w:t xml:space="preserve"> 5) visual, as it was based in</w:t>
      </w:r>
      <w:r w:rsidR="003969A8">
        <w:rPr>
          <w:rFonts w:ascii="Calibri" w:eastAsia="Times New Roman" w:hAnsi="Calibri" w:cs="Calibri"/>
          <w:color w:val="000000"/>
          <w:sz w:val="24"/>
          <w:szCs w:val="24"/>
        </w:rPr>
        <w:t xml:space="preserve"> a picture of millions of stars, </w:t>
      </w:r>
      <w:r w:rsidRPr="009C4B80">
        <w:rPr>
          <w:rFonts w:ascii="Calibri" w:eastAsia="Times New Roman" w:hAnsi="Calibri" w:cs="Calibri"/>
          <w:color w:val="000000"/>
          <w:sz w:val="24"/>
          <w:szCs w:val="24"/>
        </w:rPr>
        <w:t xml:space="preserve">which evoked 6) a deep </w:t>
      </w:r>
      <w:r w:rsidRPr="009C4B80">
        <w:rPr>
          <w:rFonts w:ascii="Calibri" w:eastAsia="Times New Roman" w:hAnsi="Calibri" w:cs="Calibri"/>
          <w:color w:val="000000"/>
          <w:sz w:val="24"/>
          <w:szCs w:val="24"/>
        </w:rPr>
        <w:lastRenderedPageBreak/>
        <w:t xml:space="preserve">emotional response within Abraham. 7) Abraham </w:t>
      </w:r>
      <w:r w:rsidR="0058526C">
        <w:rPr>
          <w:rFonts w:ascii="Calibri" w:eastAsia="Times New Roman" w:hAnsi="Calibri" w:cs="Calibri"/>
          <w:color w:val="000000"/>
          <w:sz w:val="24"/>
          <w:szCs w:val="24"/>
        </w:rPr>
        <w:t>pondered</w:t>
      </w:r>
      <w:r w:rsidRPr="009C4B80">
        <w:rPr>
          <w:rFonts w:ascii="Calibri" w:eastAsia="Times New Roman" w:hAnsi="Calibri" w:cs="Calibri"/>
          <w:color w:val="000000"/>
          <w:sz w:val="24"/>
          <w:szCs w:val="24"/>
        </w:rPr>
        <w:t xml:space="preserve"> God’s promise (Rom. 4:17-22).</w:t>
      </w:r>
      <w:r w:rsidR="0058526C">
        <w:rPr>
          <w:rFonts w:ascii="Calibri" w:eastAsia="Times New Roman" w:hAnsi="Calibri" w:cs="Calibri"/>
          <w:color w:val="000000"/>
          <w:sz w:val="24"/>
          <w:szCs w:val="24"/>
        </w:rPr>
        <w:t xml:space="preserve"> He didn’t spend his days, thinking, “</w:t>
      </w:r>
      <w:r w:rsidR="00554853">
        <w:rPr>
          <w:rFonts w:ascii="Calibri" w:eastAsia="Times New Roman" w:hAnsi="Calibri" w:cs="Calibri"/>
          <w:color w:val="000000"/>
          <w:sz w:val="24"/>
          <w:szCs w:val="24"/>
        </w:rPr>
        <w:t>This</w:t>
      </w:r>
      <w:r w:rsidR="0058526C">
        <w:rPr>
          <w:rFonts w:ascii="Calibri" w:eastAsia="Times New Roman" w:hAnsi="Calibri" w:cs="Calibri"/>
          <w:color w:val="000000"/>
          <w:sz w:val="24"/>
          <w:szCs w:val="24"/>
        </w:rPr>
        <w:t xml:space="preserve"> will never happen.”</w:t>
      </w:r>
    </w:p>
    <w:p w:rsidR="009C4B80" w:rsidRPr="009C4B80" w:rsidRDefault="0058526C" w:rsidP="009C4B80">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Notice Abraham was</w:t>
      </w:r>
      <w:r w:rsidR="009C4B80" w:rsidRPr="009C4B80">
        <w:rPr>
          <w:rFonts w:ascii="Calibri" w:eastAsia="Times New Roman" w:hAnsi="Calibri" w:cs="Calibri"/>
          <w:color w:val="000000"/>
          <w:sz w:val="24"/>
          <w:szCs w:val="24"/>
        </w:rPr>
        <w:t xml:space="preserve"> not saying, “I have a </w:t>
      </w:r>
      <w:r w:rsidR="009C4B80" w:rsidRPr="009C4B80">
        <w:rPr>
          <w:rFonts w:ascii="Calibri" w:eastAsia="Times New Roman" w:hAnsi="Calibri" w:cs="Calibri"/>
          <w:b/>
          <w:bCs/>
          <w:color w:val="000000"/>
          <w:sz w:val="24"/>
          <w:szCs w:val="24"/>
        </w:rPr>
        <w:t>goal</w:t>
      </w:r>
      <w:r w:rsidR="009C4B80" w:rsidRPr="009C4B80">
        <w:rPr>
          <w:rFonts w:ascii="Calibri" w:eastAsia="Times New Roman" w:hAnsi="Calibri" w:cs="Calibri"/>
          <w:color w:val="000000"/>
          <w:sz w:val="24"/>
          <w:szCs w:val="24"/>
        </w:rPr>
        <w:t xml:space="preserve"> of being the father of …” nor is he saying, “</w:t>
      </w:r>
      <w:proofErr w:type="gramStart"/>
      <w:r w:rsidR="009C4B80" w:rsidRPr="009C4B80">
        <w:rPr>
          <w:rFonts w:ascii="Calibri" w:eastAsia="Times New Roman" w:hAnsi="Calibri" w:cs="Calibri"/>
          <w:color w:val="000000"/>
          <w:sz w:val="24"/>
          <w:szCs w:val="24"/>
        </w:rPr>
        <w:t xml:space="preserve">I </w:t>
      </w:r>
      <w:r w:rsidR="009C4B80" w:rsidRPr="009C4B80">
        <w:rPr>
          <w:rFonts w:ascii="Calibri" w:eastAsia="Times New Roman" w:hAnsi="Calibri" w:cs="Calibri"/>
          <w:b/>
          <w:bCs/>
          <w:color w:val="000000"/>
          <w:sz w:val="24"/>
          <w:szCs w:val="24"/>
        </w:rPr>
        <w:t>ought</w:t>
      </w:r>
      <w:proofErr w:type="gramEnd"/>
      <w:r w:rsidR="009C4B80" w:rsidRPr="009C4B80">
        <w:rPr>
          <w:rFonts w:ascii="Calibri" w:eastAsia="Times New Roman" w:hAnsi="Calibri" w:cs="Calibri"/>
          <w:color w:val="000000"/>
          <w:sz w:val="24"/>
          <w:szCs w:val="24"/>
        </w:rPr>
        <w:t xml:space="preserve"> to be….” nor is he saying, “I am becoming….” Each of these statements </w:t>
      </w:r>
      <w:r w:rsidR="009C4B80" w:rsidRPr="009C4B80">
        <w:rPr>
          <w:rFonts w:ascii="Calibri" w:eastAsia="Times New Roman" w:hAnsi="Calibri" w:cs="Calibri"/>
          <w:color w:val="000000"/>
          <w:sz w:val="24"/>
          <w:szCs w:val="24"/>
          <w:u w:val="single"/>
        </w:rPr>
        <w:t>push the transformed reality off to some future date</w:t>
      </w:r>
      <w:r w:rsidR="009C4B80" w:rsidRPr="009C4B80">
        <w:rPr>
          <w:rFonts w:ascii="Calibri" w:eastAsia="Times New Roman" w:hAnsi="Calibri" w:cs="Calibri"/>
          <w:color w:val="000000"/>
          <w:sz w:val="24"/>
          <w:szCs w:val="24"/>
        </w:rPr>
        <w:t>, and in reality you are telling yourself, “I am not this now.”</w:t>
      </w:r>
    </w:p>
    <w:p w:rsidR="00674785" w:rsidRDefault="009C4B80" w:rsidP="009C4B80">
      <w:pPr>
        <w:rPr>
          <w:rFonts w:ascii="Calibri" w:eastAsia="Times New Roman" w:hAnsi="Calibri" w:cs="Calibri"/>
          <w:color w:val="000000"/>
          <w:sz w:val="24"/>
          <w:szCs w:val="24"/>
        </w:rPr>
      </w:pPr>
      <w:r w:rsidRPr="009C4B80">
        <w:rPr>
          <w:rFonts w:ascii="Calibri" w:eastAsia="Times New Roman" w:hAnsi="Calibri" w:cs="Calibri"/>
          <w:color w:val="000000"/>
          <w:sz w:val="24"/>
          <w:szCs w:val="24"/>
        </w:rPr>
        <w:t>Instead Abraham is saying “</w:t>
      </w:r>
      <w:r w:rsidRPr="0058526C">
        <w:rPr>
          <w:rFonts w:ascii="Calibri" w:eastAsia="Times New Roman" w:hAnsi="Calibri" w:cs="Calibri"/>
          <w:color w:val="000000"/>
          <w:sz w:val="24"/>
          <w:szCs w:val="24"/>
          <w:u w:val="single"/>
        </w:rPr>
        <w:t xml:space="preserve">I </w:t>
      </w:r>
      <w:r w:rsidR="0092047F" w:rsidRPr="0092047F">
        <w:rPr>
          <w:rFonts w:ascii="Calibri" w:eastAsia="Times New Roman" w:hAnsi="Calibri" w:cs="Calibri"/>
          <w:b/>
          <w:i/>
          <w:color w:val="000000"/>
          <w:sz w:val="24"/>
          <w:szCs w:val="24"/>
          <w:u w:val="single"/>
        </w:rPr>
        <w:t>am</w:t>
      </w:r>
      <w:r w:rsidRPr="009C4B80">
        <w:rPr>
          <w:rFonts w:ascii="Calibri" w:eastAsia="Times New Roman" w:hAnsi="Calibri" w:cs="Calibri"/>
          <w:color w:val="000000"/>
          <w:sz w:val="24"/>
          <w:szCs w:val="24"/>
        </w:rPr>
        <w:t xml:space="preserve"> the father of a multitude of nations.” He has entered the state of </w:t>
      </w:r>
      <w:r w:rsidRPr="00554853">
        <w:rPr>
          <w:rFonts w:ascii="Calibri" w:eastAsia="Times New Roman" w:hAnsi="Calibri" w:cs="Calibri"/>
          <w:b/>
          <w:color w:val="000000"/>
          <w:sz w:val="24"/>
          <w:szCs w:val="24"/>
        </w:rPr>
        <w:t>heart faith</w:t>
      </w:r>
      <w:r w:rsidRPr="009C4B80">
        <w:rPr>
          <w:rFonts w:ascii="Calibri" w:eastAsia="Times New Roman" w:hAnsi="Calibri" w:cs="Calibri"/>
          <w:color w:val="000000"/>
          <w:sz w:val="24"/>
          <w:szCs w:val="24"/>
        </w:rPr>
        <w:t xml:space="preserve">. He has heard a promise from God, saying this is his destiny (Gen. 12:1-3) and seen a promise from God </w:t>
      </w:r>
      <w:r w:rsidR="0092047F">
        <w:rPr>
          <w:rFonts w:ascii="Calibri" w:eastAsia="Times New Roman" w:hAnsi="Calibri" w:cs="Calibri"/>
          <w:color w:val="000000"/>
          <w:sz w:val="24"/>
          <w:szCs w:val="24"/>
        </w:rPr>
        <w:t>as</w:t>
      </w:r>
      <w:r w:rsidRPr="009C4B80">
        <w:rPr>
          <w:rFonts w:ascii="Calibri" w:eastAsia="Times New Roman" w:hAnsi="Calibri" w:cs="Calibri"/>
          <w:color w:val="000000"/>
          <w:sz w:val="24"/>
          <w:szCs w:val="24"/>
        </w:rPr>
        <w:t xml:space="preserve"> the promise fulfilled (Gen.15:5</w:t>
      </w:r>
      <w:proofErr w:type="gramStart"/>
      <w:r w:rsidRPr="009C4B80">
        <w:rPr>
          <w:rFonts w:ascii="Calibri" w:eastAsia="Times New Roman" w:hAnsi="Calibri" w:cs="Calibri"/>
          <w:color w:val="000000"/>
          <w:sz w:val="24"/>
          <w:szCs w:val="24"/>
        </w:rPr>
        <w:t>,6</w:t>
      </w:r>
      <w:proofErr w:type="gramEnd"/>
      <w:r w:rsidRPr="009C4B80">
        <w:rPr>
          <w:rFonts w:ascii="Calibri" w:eastAsia="Times New Roman" w:hAnsi="Calibri" w:cs="Calibri"/>
          <w:color w:val="000000"/>
          <w:sz w:val="24"/>
          <w:szCs w:val="24"/>
        </w:rPr>
        <w:t>)</w:t>
      </w:r>
      <w:r w:rsidR="0058526C">
        <w:rPr>
          <w:rFonts w:ascii="Calibri" w:eastAsia="Times New Roman" w:hAnsi="Calibri" w:cs="Calibri"/>
          <w:color w:val="000000"/>
          <w:sz w:val="24"/>
          <w:szCs w:val="24"/>
        </w:rPr>
        <w:t>. He has</w:t>
      </w:r>
      <w:r w:rsidRPr="009C4B80">
        <w:rPr>
          <w:rFonts w:ascii="Calibri" w:eastAsia="Times New Roman" w:hAnsi="Calibri" w:cs="Calibri"/>
          <w:color w:val="000000"/>
          <w:sz w:val="24"/>
          <w:szCs w:val="24"/>
        </w:rPr>
        <w:t xml:space="preserve"> chosen to ponder it, speak it and act in faith. Now in the fullness of time, God can bring it forth. Isaac was born to his wife one year later, and the earth was blessed through his seed about 1500 years later, when Jesus was resurrected from death at Calvary.</w:t>
      </w:r>
    </w:p>
    <w:p w:rsidR="00904D7D" w:rsidRPr="0058526C" w:rsidRDefault="005D4FF7" w:rsidP="00904D7D">
      <w:pPr>
        <w:rPr>
          <w:b/>
          <w:color w:val="0070C0"/>
          <w:sz w:val="24"/>
          <w:szCs w:val="24"/>
        </w:rPr>
      </w:pPr>
      <w:r>
        <w:rPr>
          <w:b/>
          <w:color w:val="0070C0"/>
          <w:sz w:val="24"/>
          <w:szCs w:val="24"/>
        </w:rPr>
        <w:t xml:space="preserve">Two-way </w:t>
      </w:r>
      <w:r w:rsidR="00904D7D" w:rsidRPr="0058526C">
        <w:rPr>
          <w:b/>
          <w:color w:val="0070C0"/>
          <w:sz w:val="24"/>
          <w:szCs w:val="24"/>
        </w:rPr>
        <w:t>journaling application</w:t>
      </w:r>
    </w:p>
    <w:p w:rsidR="00904D7D" w:rsidRPr="0010291A" w:rsidRDefault="004828EE" w:rsidP="0010291A">
      <w:pPr>
        <w:pStyle w:val="ListParagraph"/>
        <w:numPr>
          <w:ilvl w:val="0"/>
          <w:numId w:val="6"/>
        </w:numPr>
        <w:rPr>
          <w:sz w:val="24"/>
          <w:szCs w:val="24"/>
        </w:rPr>
      </w:pPr>
      <w:r w:rsidRPr="0010291A">
        <w:rPr>
          <w:sz w:val="24"/>
          <w:szCs w:val="24"/>
        </w:rPr>
        <w:t xml:space="preserve">Lord, what truth do </w:t>
      </w:r>
      <w:proofErr w:type="gramStart"/>
      <w:r w:rsidRPr="0010291A">
        <w:rPr>
          <w:sz w:val="24"/>
          <w:szCs w:val="24"/>
        </w:rPr>
        <w:t>Y</w:t>
      </w:r>
      <w:r w:rsidR="00904D7D" w:rsidRPr="0010291A">
        <w:rPr>
          <w:sz w:val="24"/>
          <w:szCs w:val="24"/>
        </w:rPr>
        <w:t>ou</w:t>
      </w:r>
      <w:proofErr w:type="gramEnd"/>
      <w:r w:rsidR="00904D7D" w:rsidRPr="0010291A">
        <w:rPr>
          <w:sz w:val="24"/>
          <w:szCs w:val="24"/>
        </w:rPr>
        <w:t xml:space="preserve"> wan</w:t>
      </w:r>
      <w:r w:rsidRPr="0010291A">
        <w:rPr>
          <w:sz w:val="24"/>
          <w:szCs w:val="24"/>
        </w:rPr>
        <w:t xml:space="preserve">t to write on my heart? How do </w:t>
      </w:r>
      <w:proofErr w:type="gramStart"/>
      <w:r w:rsidRPr="0010291A">
        <w:rPr>
          <w:sz w:val="24"/>
          <w:szCs w:val="24"/>
        </w:rPr>
        <w:t>Y</w:t>
      </w:r>
      <w:r w:rsidR="00904D7D" w:rsidRPr="0010291A">
        <w:rPr>
          <w:sz w:val="24"/>
          <w:szCs w:val="24"/>
        </w:rPr>
        <w:t>ou</w:t>
      </w:r>
      <w:proofErr w:type="gramEnd"/>
      <w:r w:rsidR="00904D7D" w:rsidRPr="0010291A">
        <w:rPr>
          <w:sz w:val="24"/>
          <w:szCs w:val="24"/>
        </w:rPr>
        <w:t xml:space="preserve"> want me </w:t>
      </w:r>
      <w:r w:rsidRPr="0010291A">
        <w:rPr>
          <w:sz w:val="24"/>
          <w:szCs w:val="24"/>
        </w:rPr>
        <w:t>to speak it, see it, feel it,</w:t>
      </w:r>
      <w:r w:rsidR="00904D7D" w:rsidRPr="0010291A">
        <w:rPr>
          <w:sz w:val="24"/>
          <w:szCs w:val="24"/>
        </w:rPr>
        <w:t xml:space="preserve"> ponder it</w:t>
      </w:r>
      <w:r w:rsidR="005D4FF7" w:rsidRPr="0010291A">
        <w:rPr>
          <w:sz w:val="24"/>
          <w:szCs w:val="24"/>
        </w:rPr>
        <w:t xml:space="preserve"> and act upon it</w:t>
      </w:r>
      <w:r w:rsidRPr="0010291A">
        <w:rPr>
          <w:sz w:val="24"/>
          <w:szCs w:val="24"/>
        </w:rPr>
        <w:t>? Thank Y</w:t>
      </w:r>
      <w:r w:rsidR="00904D7D" w:rsidRPr="0010291A">
        <w:rPr>
          <w:sz w:val="24"/>
          <w:szCs w:val="24"/>
        </w:rPr>
        <w:t>ou</w:t>
      </w:r>
      <w:r w:rsidR="003969A8" w:rsidRPr="0010291A">
        <w:rPr>
          <w:sz w:val="24"/>
          <w:szCs w:val="24"/>
        </w:rPr>
        <w:t>,</w:t>
      </w:r>
      <w:r w:rsidR="00904D7D" w:rsidRPr="0010291A">
        <w:rPr>
          <w:sz w:val="24"/>
          <w:szCs w:val="24"/>
        </w:rPr>
        <w:t xml:space="preserve"> Lord.</w:t>
      </w:r>
    </w:p>
    <w:p w:rsidR="002A1A18" w:rsidRDefault="00B55D4A" w:rsidP="0010291A">
      <w:pPr>
        <w:pStyle w:val="ListParagraph"/>
        <w:numPr>
          <w:ilvl w:val="0"/>
          <w:numId w:val="6"/>
        </w:numPr>
        <w:rPr>
          <w:sz w:val="24"/>
          <w:szCs w:val="24"/>
        </w:rPr>
      </w:pPr>
      <w:hyperlink r:id="rId7" w:history="1">
        <w:r w:rsidR="002A1A18" w:rsidRPr="00B55D4A">
          <w:rPr>
            <w:rStyle w:val="Hyperlink"/>
            <w:sz w:val="24"/>
            <w:szCs w:val="24"/>
          </w:rPr>
          <w:t>Click here</w:t>
        </w:r>
      </w:hyperlink>
      <w:r w:rsidR="002A1A18" w:rsidRPr="0010291A">
        <w:rPr>
          <w:color w:val="FF0000"/>
          <w:sz w:val="24"/>
          <w:szCs w:val="24"/>
        </w:rPr>
        <w:t xml:space="preserve"> </w:t>
      </w:r>
      <w:r w:rsidR="002A1A18" w:rsidRPr="0010291A">
        <w:rPr>
          <w:sz w:val="24"/>
          <w:szCs w:val="24"/>
        </w:rPr>
        <w:t>for some two-way journaling on</w:t>
      </w:r>
      <w:r w:rsidR="003969A8" w:rsidRPr="0010291A">
        <w:rPr>
          <w:sz w:val="24"/>
          <w:szCs w:val="24"/>
        </w:rPr>
        <w:t>,</w:t>
      </w:r>
      <w:r w:rsidR="002A1A18" w:rsidRPr="0010291A">
        <w:rPr>
          <w:sz w:val="24"/>
          <w:szCs w:val="24"/>
        </w:rPr>
        <w:t xml:space="preserve"> “Lord, can I trust the thoughts and pictures which come from my heart</w:t>
      </w:r>
      <w:r w:rsidR="003969A8" w:rsidRPr="0010291A">
        <w:rPr>
          <w:sz w:val="24"/>
          <w:szCs w:val="24"/>
        </w:rPr>
        <w:t>?</w:t>
      </w:r>
      <w:r w:rsidR="002A1A18" w:rsidRPr="0010291A">
        <w:rPr>
          <w:sz w:val="24"/>
          <w:szCs w:val="24"/>
        </w:rPr>
        <w:t>”</w:t>
      </w:r>
    </w:p>
    <w:p w:rsidR="0010291A" w:rsidRPr="0010291A" w:rsidRDefault="00B55D4A" w:rsidP="0010291A">
      <w:pPr>
        <w:pStyle w:val="ListParagraph"/>
        <w:numPr>
          <w:ilvl w:val="0"/>
          <w:numId w:val="6"/>
        </w:numPr>
        <w:rPr>
          <w:sz w:val="24"/>
          <w:szCs w:val="24"/>
        </w:rPr>
      </w:pPr>
      <w:hyperlink r:id="rId8" w:history="1">
        <w:r w:rsidR="0010291A" w:rsidRPr="00B55D4A">
          <w:rPr>
            <w:rStyle w:val="Hyperlink"/>
            <w:sz w:val="24"/>
            <w:szCs w:val="24"/>
          </w:rPr>
          <w:t>Click here</w:t>
        </w:r>
      </w:hyperlink>
      <w:bookmarkStart w:id="0" w:name="_GoBack"/>
      <w:bookmarkEnd w:id="0"/>
      <w:r w:rsidR="0010291A">
        <w:rPr>
          <w:sz w:val="24"/>
          <w:szCs w:val="24"/>
        </w:rPr>
        <w:t xml:space="preserve"> </w:t>
      </w:r>
      <w:r w:rsidR="0010291A">
        <w:rPr>
          <w:sz w:val="24"/>
          <w:szCs w:val="24"/>
        </w:rPr>
        <w:t>for a posted</w:t>
      </w:r>
      <w:r w:rsidR="0010291A">
        <w:rPr>
          <w:sz w:val="24"/>
          <w:szCs w:val="24"/>
        </w:rPr>
        <w:t xml:space="preserve"> copy of this </w:t>
      </w:r>
      <w:r w:rsidR="0010291A">
        <w:rPr>
          <w:sz w:val="24"/>
          <w:szCs w:val="24"/>
        </w:rPr>
        <w:t>article</w:t>
      </w:r>
      <w:r w:rsidR="0010291A">
        <w:rPr>
          <w:sz w:val="24"/>
          <w:szCs w:val="24"/>
        </w:rPr>
        <w:t>.</w:t>
      </w:r>
    </w:p>
    <w:p w:rsidR="00442619" w:rsidRPr="00442619" w:rsidRDefault="00442619" w:rsidP="00442619">
      <w:pPr>
        <w:rPr>
          <w:sz w:val="24"/>
          <w:szCs w:val="24"/>
        </w:rPr>
      </w:pPr>
      <w:r w:rsidRPr="00442619">
        <w:rPr>
          <w:b/>
          <w:color w:val="0070C0"/>
          <w:sz w:val="24"/>
          <w:szCs w:val="24"/>
        </w:rPr>
        <w:t xml:space="preserve">Experience transformation </w:t>
      </w:r>
      <w:r w:rsidR="00D171F9">
        <w:rPr>
          <w:b/>
          <w:color w:val="0070C0"/>
          <w:sz w:val="24"/>
          <w:szCs w:val="24"/>
        </w:rPr>
        <w:t>by using</w:t>
      </w:r>
      <w:r w:rsidR="00AD29A7">
        <w:rPr>
          <w:b/>
          <w:color w:val="0070C0"/>
          <w:sz w:val="24"/>
          <w:szCs w:val="24"/>
        </w:rPr>
        <w:t xml:space="preserve"> </w:t>
      </w:r>
      <w:r w:rsidR="00876958" w:rsidRPr="00442619">
        <w:rPr>
          <w:b/>
          <w:color w:val="0070C0"/>
          <w:sz w:val="24"/>
          <w:szCs w:val="24"/>
        </w:rPr>
        <w:t>these d</w:t>
      </w:r>
      <w:r w:rsidR="00AD29A7">
        <w:rPr>
          <w:b/>
          <w:color w:val="0070C0"/>
          <w:sz w:val="24"/>
          <w:szCs w:val="24"/>
        </w:rPr>
        <w:t xml:space="preserve">evotionals </w:t>
      </w:r>
      <w:r w:rsidR="00D171F9">
        <w:rPr>
          <w:b/>
          <w:color w:val="0070C0"/>
          <w:sz w:val="24"/>
          <w:szCs w:val="24"/>
        </w:rPr>
        <w:t xml:space="preserve">which </w:t>
      </w:r>
      <w:r w:rsidR="00554853" w:rsidRPr="00442619">
        <w:rPr>
          <w:b/>
          <w:color w:val="0070C0"/>
          <w:sz w:val="24"/>
          <w:szCs w:val="24"/>
        </w:rPr>
        <w:t>utilize</w:t>
      </w:r>
      <w:r w:rsidR="005D4FF7" w:rsidRPr="00442619">
        <w:rPr>
          <w:b/>
          <w:color w:val="0070C0"/>
          <w:sz w:val="24"/>
          <w:szCs w:val="24"/>
        </w:rPr>
        <w:t xml:space="preserve"> the language of the heart</w:t>
      </w:r>
      <w:r w:rsidR="00900DDE" w:rsidRPr="00442619">
        <w:rPr>
          <w:b/>
          <w:color w:val="0070C0"/>
          <w:sz w:val="24"/>
          <w:szCs w:val="24"/>
        </w:rPr>
        <w:t xml:space="preserve"> </w:t>
      </w:r>
    </w:p>
    <w:p w:rsidR="005D4FF7" w:rsidRPr="00442619" w:rsidRDefault="00B55D4A" w:rsidP="00442619">
      <w:pPr>
        <w:pStyle w:val="ListParagraph"/>
        <w:numPr>
          <w:ilvl w:val="0"/>
          <w:numId w:val="5"/>
        </w:numPr>
        <w:rPr>
          <w:sz w:val="24"/>
          <w:szCs w:val="24"/>
        </w:rPr>
      </w:pPr>
      <w:hyperlink r:id="rId9" w:history="1">
        <w:r w:rsidR="005D4FF7" w:rsidRPr="00442619">
          <w:rPr>
            <w:rStyle w:val="Hyperlink"/>
            <w:sz w:val="24"/>
            <w:szCs w:val="24"/>
          </w:rPr>
          <w:t>New Creation Celebration - Replacing Emotions</w:t>
        </w:r>
      </w:hyperlink>
    </w:p>
    <w:p w:rsidR="005D4FF7" w:rsidRPr="00900DDE" w:rsidRDefault="00B55D4A" w:rsidP="00900DDE">
      <w:pPr>
        <w:pStyle w:val="ListParagraph"/>
        <w:numPr>
          <w:ilvl w:val="0"/>
          <w:numId w:val="5"/>
        </w:numPr>
        <w:rPr>
          <w:sz w:val="24"/>
          <w:szCs w:val="24"/>
        </w:rPr>
      </w:pPr>
      <w:hyperlink r:id="rId10" w:history="1">
        <w:r w:rsidR="00900DDE" w:rsidRPr="00900DDE">
          <w:rPr>
            <w:rStyle w:val="Hyperlink"/>
            <w:sz w:val="24"/>
            <w:szCs w:val="24"/>
          </w:rPr>
          <w:t>New Creation Celebration - Replacing Beliefs</w:t>
        </w:r>
      </w:hyperlink>
    </w:p>
    <w:p w:rsidR="00900DDE" w:rsidRPr="00900DDE" w:rsidRDefault="00B55D4A" w:rsidP="00900DDE">
      <w:pPr>
        <w:pStyle w:val="ListParagraph"/>
        <w:numPr>
          <w:ilvl w:val="0"/>
          <w:numId w:val="5"/>
        </w:numPr>
        <w:rPr>
          <w:sz w:val="24"/>
          <w:szCs w:val="24"/>
        </w:rPr>
      </w:pPr>
      <w:hyperlink r:id="rId11" w:history="1">
        <w:r w:rsidR="00900DDE" w:rsidRPr="00900DDE">
          <w:rPr>
            <w:rStyle w:val="Hyperlink"/>
            <w:sz w:val="24"/>
            <w:szCs w:val="24"/>
          </w:rPr>
          <w:t>New Creation Celebration - Putting on Christ</w:t>
        </w:r>
      </w:hyperlink>
    </w:p>
    <w:p w:rsidR="00900DDE" w:rsidRPr="00900DDE" w:rsidRDefault="00B55D4A" w:rsidP="00900DDE">
      <w:pPr>
        <w:pStyle w:val="ListParagraph"/>
        <w:numPr>
          <w:ilvl w:val="0"/>
          <w:numId w:val="5"/>
        </w:numPr>
        <w:rPr>
          <w:sz w:val="24"/>
          <w:szCs w:val="24"/>
        </w:rPr>
      </w:pPr>
      <w:hyperlink r:id="rId12" w:history="1">
        <w:r w:rsidR="00900DDE" w:rsidRPr="00900DDE">
          <w:rPr>
            <w:rStyle w:val="Hyperlink"/>
            <w:sz w:val="24"/>
            <w:szCs w:val="24"/>
          </w:rPr>
          <w:t>New Creation Celebration - Possessing Your Promised Land</w:t>
        </w:r>
      </w:hyperlink>
    </w:p>
    <w:p w:rsidR="00900DDE" w:rsidRPr="002148A0" w:rsidRDefault="00B55D4A" w:rsidP="00900DDE">
      <w:pPr>
        <w:pStyle w:val="ListParagraph"/>
        <w:numPr>
          <w:ilvl w:val="0"/>
          <w:numId w:val="5"/>
        </w:numPr>
        <w:rPr>
          <w:rStyle w:val="Hyperlink"/>
          <w:color w:val="auto"/>
          <w:sz w:val="24"/>
          <w:szCs w:val="24"/>
          <w:u w:val="none"/>
        </w:rPr>
      </w:pPr>
      <w:hyperlink r:id="rId13" w:history="1">
        <w:r w:rsidR="00900DDE" w:rsidRPr="00900DDE">
          <w:rPr>
            <w:rStyle w:val="Hyperlink"/>
            <w:sz w:val="24"/>
            <w:szCs w:val="24"/>
          </w:rPr>
          <w:t>Be Immersed in the Holy Spirit DAILY!</w:t>
        </w:r>
      </w:hyperlink>
    </w:p>
    <w:p w:rsidR="00EF0CE9" w:rsidRPr="00715120" w:rsidRDefault="00B55D4A" w:rsidP="00715120">
      <w:pPr>
        <w:pStyle w:val="ListParagraph"/>
        <w:numPr>
          <w:ilvl w:val="0"/>
          <w:numId w:val="5"/>
        </w:numPr>
        <w:rPr>
          <w:rStyle w:val="Hyperlink"/>
          <w:color w:val="auto"/>
          <w:sz w:val="24"/>
          <w:szCs w:val="24"/>
          <w:u w:val="none"/>
        </w:rPr>
      </w:pPr>
      <w:hyperlink r:id="rId14" w:history="1">
        <w:r w:rsidR="00FE5ED3">
          <w:rPr>
            <w:rStyle w:val="Hyperlink"/>
            <w:sz w:val="24"/>
            <w:szCs w:val="24"/>
          </w:rPr>
          <w:t>Discover m</w:t>
        </w:r>
        <w:r w:rsidR="00011101">
          <w:rPr>
            <w:rStyle w:val="Hyperlink"/>
            <w:sz w:val="24"/>
            <w:szCs w:val="24"/>
          </w:rPr>
          <w:t xml:space="preserve">ore </w:t>
        </w:r>
        <w:r w:rsidR="00FE5ED3">
          <w:rPr>
            <w:rStyle w:val="Hyperlink"/>
            <w:sz w:val="24"/>
            <w:szCs w:val="24"/>
          </w:rPr>
          <w:t>heart-based devotional</w:t>
        </w:r>
        <w:r w:rsidR="004828EE">
          <w:rPr>
            <w:rStyle w:val="Hyperlink"/>
            <w:sz w:val="24"/>
            <w:szCs w:val="24"/>
          </w:rPr>
          <w:t>s</w:t>
        </w:r>
        <w:r w:rsidR="00FE5ED3">
          <w:rPr>
            <w:rStyle w:val="Hyperlink"/>
            <w:sz w:val="24"/>
            <w:szCs w:val="24"/>
          </w:rPr>
          <w:t xml:space="preserve"> </w:t>
        </w:r>
        <w:r w:rsidR="002148A0" w:rsidRPr="00876958">
          <w:rPr>
            <w:rStyle w:val="Hyperlink"/>
            <w:sz w:val="24"/>
            <w:szCs w:val="24"/>
          </w:rPr>
          <w:t>here</w:t>
        </w:r>
      </w:hyperlink>
    </w:p>
    <w:tbl>
      <w:tblPr>
        <w:tblStyle w:val="TableGrid"/>
        <w:tblW w:w="0" w:type="auto"/>
        <w:tblInd w:w="738" w:type="dxa"/>
        <w:tblLook w:val="04A0" w:firstRow="1" w:lastRow="0" w:firstColumn="1" w:lastColumn="0" w:noHBand="0" w:noVBand="1"/>
      </w:tblPr>
      <w:tblGrid>
        <w:gridCol w:w="6120"/>
      </w:tblGrid>
      <w:tr w:rsidR="00F43686" w:rsidTr="00F43686">
        <w:tc>
          <w:tcPr>
            <w:tcW w:w="6120" w:type="dxa"/>
          </w:tcPr>
          <w:p w:rsidR="00F43686" w:rsidRPr="00F43686" w:rsidRDefault="00F43686" w:rsidP="00F43686">
            <w:pPr>
              <w:rPr>
                <w:i/>
                <w:sz w:val="24"/>
                <w:szCs w:val="24"/>
              </w:rPr>
            </w:pPr>
            <w:r w:rsidRPr="00F43686">
              <w:rPr>
                <w:i/>
                <w:color w:val="C00000"/>
                <w:sz w:val="24"/>
                <w:szCs w:val="24"/>
              </w:rPr>
              <w:t>To heal the heart, you must use the language of the heart!</w:t>
            </w:r>
          </w:p>
        </w:tc>
      </w:tr>
    </w:tbl>
    <w:p w:rsidR="00F43686" w:rsidRDefault="00F43686" w:rsidP="00F43686">
      <w:pPr>
        <w:rPr>
          <w:sz w:val="24"/>
          <w:szCs w:val="24"/>
        </w:rPr>
      </w:pPr>
    </w:p>
    <w:p w:rsidR="0010291A" w:rsidRDefault="0010291A" w:rsidP="00F43686">
      <w:pPr>
        <w:rPr>
          <w:sz w:val="24"/>
          <w:szCs w:val="24"/>
        </w:rPr>
      </w:pPr>
    </w:p>
    <w:sectPr w:rsidR="00102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F13"/>
    <w:multiLevelType w:val="hybridMultilevel"/>
    <w:tmpl w:val="4D46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15626"/>
    <w:multiLevelType w:val="hybridMultilevel"/>
    <w:tmpl w:val="5FF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A4072"/>
    <w:multiLevelType w:val="hybridMultilevel"/>
    <w:tmpl w:val="253E1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6B041B"/>
    <w:multiLevelType w:val="multilevel"/>
    <w:tmpl w:val="44A6F0D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287B62"/>
    <w:multiLevelType w:val="multilevel"/>
    <w:tmpl w:val="3DFA27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4E56EB"/>
    <w:multiLevelType w:val="multilevel"/>
    <w:tmpl w:val="7768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lvlOverride w:ilvl="0">
      <w:lvl w:ilvl="0">
        <w:numFmt w:val="decimal"/>
        <w:lvlText w:val="%1."/>
        <w:lvlJc w:val="left"/>
      </w:lvl>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85"/>
    <w:rsid w:val="0000245A"/>
    <w:rsid w:val="00011101"/>
    <w:rsid w:val="0008248E"/>
    <w:rsid w:val="000E3FE2"/>
    <w:rsid w:val="0010291A"/>
    <w:rsid w:val="001308AF"/>
    <w:rsid w:val="00137DEC"/>
    <w:rsid w:val="00157D0E"/>
    <w:rsid w:val="001E7CA8"/>
    <w:rsid w:val="002148A0"/>
    <w:rsid w:val="002A1A18"/>
    <w:rsid w:val="002C7CCD"/>
    <w:rsid w:val="002D192B"/>
    <w:rsid w:val="002D34D5"/>
    <w:rsid w:val="003155AD"/>
    <w:rsid w:val="00356BF3"/>
    <w:rsid w:val="00377B99"/>
    <w:rsid w:val="003969A8"/>
    <w:rsid w:val="003D5943"/>
    <w:rsid w:val="00405916"/>
    <w:rsid w:val="00442619"/>
    <w:rsid w:val="004828EE"/>
    <w:rsid w:val="0049589C"/>
    <w:rsid w:val="00554853"/>
    <w:rsid w:val="005643C6"/>
    <w:rsid w:val="0058526C"/>
    <w:rsid w:val="005D4FF7"/>
    <w:rsid w:val="006317C0"/>
    <w:rsid w:val="00654187"/>
    <w:rsid w:val="00666930"/>
    <w:rsid w:val="00674785"/>
    <w:rsid w:val="006B53E3"/>
    <w:rsid w:val="006C45D1"/>
    <w:rsid w:val="006E00D1"/>
    <w:rsid w:val="00715120"/>
    <w:rsid w:val="00760897"/>
    <w:rsid w:val="0076750F"/>
    <w:rsid w:val="00777183"/>
    <w:rsid w:val="007A5BD1"/>
    <w:rsid w:val="007B50D7"/>
    <w:rsid w:val="00821805"/>
    <w:rsid w:val="00876958"/>
    <w:rsid w:val="008777FA"/>
    <w:rsid w:val="008C1A03"/>
    <w:rsid w:val="00900DDE"/>
    <w:rsid w:val="00904D7D"/>
    <w:rsid w:val="0092047F"/>
    <w:rsid w:val="00930EB2"/>
    <w:rsid w:val="009505A9"/>
    <w:rsid w:val="00981800"/>
    <w:rsid w:val="009C4B80"/>
    <w:rsid w:val="00A1286C"/>
    <w:rsid w:val="00A264A2"/>
    <w:rsid w:val="00AA1AA9"/>
    <w:rsid w:val="00AB44CA"/>
    <w:rsid w:val="00AC3CEF"/>
    <w:rsid w:val="00AD29A7"/>
    <w:rsid w:val="00AF705B"/>
    <w:rsid w:val="00B40C07"/>
    <w:rsid w:val="00B55D4A"/>
    <w:rsid w:val="00B60341"/>
    <w:rsid w:val="00BB2016"/>
    <w:rsid w:val="00BD6928"/>
    <w:rsid w:val="00C7217C"/>
    <w:rsid w:val="00D171F9"/>
    <w:rsid w:val="00D31C16"/>
    <w:rsid w:val="00DA0CC6"/>
    <w:rsid w:val="00DA1D5F"/>
    <w:rsid w:val="00DE3F0E"/>
    <w:rsid w:val="00DE4144"/>
    <w:rsid w:val="00E759A2"/>
    <w:rsid w:val="00EA5CB0"/>
    <w:rsid w:val="00EB479A"/>
    <w:rsid w:val="00ED19D6"/>
    <w:rsid w:val="00EE2E25"/>
    <w:rsid w:val="00EF0CE9"/>
    <w:rsid w:val="00F43686"/>
    <w:rsid w:val="00F655E5"/>
    <w:rsid w:val="00FC70AD"/>
    <w:rsid w:val="00FE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C4B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B80"/>
    <w:rPr>
      <w:rFonts w:ascii="Times New Roman" w:eastAsia="Times New Roman" w:hAnsi="Times New Roman" w:cs="Times New Roman"/>
      <w:b/>
      <w:bCs/>
      <w:sz w:val="27"/>
      <w:szCs w:val="27"/>
    </w:rPr>
  </w:style>
  <w:style w:type="paragraph" w:styleId="NormalWeb">
    <w:name w:val="Normal (Web)"/>
    <w:basedOn w:val="Normal"/>
    <w:uiPriority w:val="99"/>
    <w:unhideWhenUsed/>
    <w:rsid w:val="009C4B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4B80"/>
    <w:rPr>
      <w:color w:val="0000FF"/>
      <w:u w:val="single"/>
    </w:rPr>
  </w:style>
  <w:style w:type="paragraph" w:styleId="Title">
    <w:name w:val="Title"/>
    <w:basedOn w:val="Normal"/>
    <w:next w:val="Normal"/>
    <w:link w:val="TitleChar"/>
    <w:uiPriority w:val="10"/>
    <w:qFormat/>
    <w:rsid w:val="000024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245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21805"/>
    <w:pPr>
      <w:ind w:left="720"/>
      <w:contextualSpacing/>
    </w:pPr>
  </w:style>
  <w:style w:type="table" w:styleId="TableGrid">
    <w:name w:val="Table Grid"/>
    <w:basedOn w:val="TableNormal"/>
    <w:uiPriority w:val="59"/>
    <w:rsid w:val="0008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FF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A5BD1"/>
    <w:rPr>
      <w:color w:val="800080" w:themeColor="followedHyperlink"/>
      <w:u w:val="single"/>
    </w:rPr>
  </w:style>
  <w:style w:type="character" w:styleId="Strong">
    <w:name w:val="Strong"/>
    <w:basedOn w:val="DefaultParagraphFont"/>
    <w:uiPriority w:val="22"/>
    <w:qFormat/>
    <w:rsid w:val="001029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C4B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B80"/>
    <w:rPr>
      <w:rFonts w:ascii="Times New Roman" w:eastAsia="Times New Roman" w:hAnsi="Times New Roman" w:cs="Times New Roman"/>
      <w:b/>
      <w:bCs/>
      <w:sz w:val="27"/>
      <w:szCs w:val="27"/>
    </w:rPr>
  </w:style>
  <w:style w:type="paragraph" w:styleId="NormalWeb">
    <w:name w:val="Normal (Web)"/>
    <w:basedOn w:val="Normal"/>
    <w:uiPriority w:val="99"/>
    <w:unhideWhenUsed/>
    <w:rsid w:val="009C4B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4B80"/>
    <w:rPr>
      <w:color w:val="0000FF"/>
      <w:u w:val="single"/>
    </w:rPr>
  </w:style>
  <w:style w:type="paragraph" w:styleId="Title">
    <w:name w:val="Title"/>
    <w:basedOn w:val="Normal"/>
    <w:next w:val="Normal"/>
    <w:link w:val="TitleChar"/>
    <w:uiPriority w:val="10"/>
    <w:qFormat/>
    <w:rsid w:val="000024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245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21805"/>
    <w:pPr>
      <w:ind w:left="720"/>
      <w:contextualSpacing/>
    </w:pPr>
  </w:style>
  <w:style w:type="table" w:styleId="TableGrid">
    <w:name w:val="Table Grid"/>
    <w:basedOn w:val="TableNormal"/>
    <w:uiPriority w:val="59"/>
    <w:rsid w:val="0008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FF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A5BD1"/>
    <w:rPr>
      <w:color w:val="800080" w:themeColor="followedHyperlink"/>
      <w:u w:val="single"/>
    </w:rPr>
  </w:style>
  <w:style w:type="character" w:styleId="Strong">
    <w:name w:val="Strong"/>
    <w:basedOn w:val="DefaultParagraphFont"/>
    <w:uiPriority w:val="22"/>
    <w:qFormat/>
    <w:rsid w:val="00102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282">
      <w:bodyDiv w:val="1"/>
      <w:marLeft w:val="0"/>
      <w:marRight w:val="0"/>
      <w:marTop w:val="0"/>
      <w:marBottom w:val="0"/>
      <w:divBdr>
        <w:top w:val="none" w:sz="0" w:space="0" w:color="auto"/>
        <w:left w:val="none" w:sz="0" w:space="0" w:color="auto"/>
        <w:bottom w:val="none" w:sz="0" w:space="0" w:color="auto"/>
        <w:right w:val="none" w:sz="0" w:space="0" w:color="auto"/>
      </w:divBdr>
    </w:div>
    <w:div w:id="543055837">
      <w:bodyDiv w:val="1"/>
      <w:marLeft w:val="0"/>
      <w:marRight w:val="0"/>
      <w:marTop w:val="0"/>
      <w:marBottom w:val="0"/>
      <w:divBdr>
        <w:top w:val="none" w:sz="0" w:space="0" w:color="auto"/>
        <w:left w:val="none" w:sz="0" w:space="0" w:color="auto"/>
        <w:bottom w:val="none" w:sz="0" w:space="0" w:color="auto"/>
        <w:right w:val="none" w:sz="0" w:space="0" w:color="auto"/>
      </w:divBdr>
    </w:div>
    <w:div w:id="719594421">
      <w:bodyDiv w:val="1"/>
      <w:marLeft w:val="0"/>
      <w:marRight w:val="0"/>
      <w:marTop w:val="0"/>
      <w:marBottom w:val="0"/>
      <w:divBdr>
        <w:top w:val="none" w:sz="0" w:space="0" w:color="auto"/>
        <w:left w:val="none" w:sz="0" w:space="0" w:color="auto"/>
        <w:bottom w:val="none" w:sz="0" w:space="0" w:color="auto"/>
        <w:right w:val="none" w:sz="0" w:space="0" w:color="auto"/>
      </w:divBdr>
    </w:div>
    <w:div w:id="922490503">
      <w:bodyDiv w:val="1"/>
      <w:marLeft w:val="0"/>
      <w:marRight w:val="0"/>
      <w:marTop w:val="0"/>
      <w:marBottom w:val="0"/>
      <w:divBdr>
        <w:top w:val="none" w:sz="0" w:space="0" w:color="auto"/>
        <w:left w:val="none" w:sz="0" w:space="0" w:color="auto"/>
        <w:bottom w:val="none" w:sz="0" w:space="0" w:color="auto"/>
        <w:right w:val="none" w:sz="0" w:space="0" w:color="auto"/>
      </w:divBdr>
    </w:div>
    <w:div w:id="1514496583">
      <w:bodyDiv w:val="1"/>
      <w:marLeft w:val="0"/>
      <w:marRight w:val="0"/>
      <w:marTop w:val="0"/>
      <w:marBottom w:val="0"/>
      <w:divBdr>
        <w:top w:val="none" w:sz="0" w:space="0" w:color="auto"/>
        <w:left w:val="none" w:sz="0" w:space="0" w:color="auto"/>
        <w:bottom w:val="none" w:sz="0" w:space="0" w:color="auto"/>
        <w:right w:val="none" w:sz="0" w:space="0" w:color="auto"/>
      </w:divBdr>
      <w:divsChild>
        <w:div w:id="1641036403">
          <w:marLeft w:val="0"/>
          <w:marRight w:val="0"/>
          <w:marTop w:val="0"/>
          <w:marBottom w:val="0"/>
          <w:divBdr>
            <w:top w:val="none" w:sz="0" w:space="0" w:color="auto"/>
            <w:left w:val="none" w:sz="0" w:space="0" w:color="auto"/>
            <w:bottom w:val="none" w:sz="0" w:space="0" w:color="auto"/>
            <w:right w:val="none" w:sz="0" w:space="0" w:color="auto"/>
          </w:divBdr>
        </w:div>
      </w:divsChild>
    </w:div>
    <w:div w:id="1748305901">
      <w:bodyDiv w:val="1"/>
      <w:marLeft w:val="0"/>
      <w:marRight w:val="0"/>
      <w:marTop w:val="0"/>
      <w:marBottom w:val="0"/>
      <w:divBdr>
        <w:top w:val="none" w:sz="0" w:space="0" w:color="auto"/>
        <w:left w:val="none" w:sz="0" w:space="0" w:color="auto"/>
        <w:bottom w:val="none" w:sz="0" w:space="0" w:color="auto"/>
        <w:right w:val="none" w:sz="0" w:space="0" w:color="auto"/>
      </w:divBdr>
    </w:div>
    <w:div w:id="18647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ministries.org/blogs/heart-prayers-employing-language-your-heart" TargetMode="External"/><Relationship Id="rId13" Type="http://schemas.openxmlformats.org/officeDocument/2006/relationships/hyperlink" Target="http://www.cwgministries.org/blogs/would-you-enjoy-getting-immersed-holy-spirit" TargetMode="External"/><Relationship Id="rId3" Type="http://schemas.microsoft.com/office/2007/relationships/stylesWithEffects" Target="stylesWithEffects.xml"/><Relationship Id="rId7" Type="http://schemas.openxmlformats.org/officeDocument/2006/relationships/hyperlink" Target="http://www.cwgministries.org/blogs/lord-can-i-trust-thoughts-and-pictures-which-come-my-heart" TargetMode="External"/><Relationship Id="rId12" Type="http://schemas.openxmlformats.org/officeDocument/2006/relationships/hyperlink" Target="http://www.cwgministries.org/blogs/new-creation-celebration-possessing-your-promised-l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wgministries.org/7-step-meditation-process-explored" TargetMode="External"/><Relationship Id="rId11" Type="http://schemas.openxmlformats.org/officeDocument/2006/relationships/hyperlink" Target="http://www.cwgministries.org/blogs/new-creation-celebration-putting-chri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wgministries.org/blogs/new-creation-celebration-replacing-beliefs" TargetMode="External"/><Relationship Id="rId4" Type="http://schemas.openxmlformats.org/officeDocument/2006/relationships/settings" Target="settings.xml"/><Relationship Id="rId9" Type="http://schemas.openxmlformats.org/officeDocument/2006/relationships/hyperlink" Target="http://www.cwgministries.org/blogs/new-creation-celebration-replacing-emotions" TargetMode="External"/><Relationship Id="rId14" Type="http://schemas.openxmlformats.org/officeDocument/2006/relationships/hyperlink" Target="http://www.cwgministries.org/ways-to-pray-lord-how-do-i-pray-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2155</TotalTime>
  <Pages>4</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35</cp:revision>
  <dcterms:created xsi:type="dcterms:W3CDTF">2017-01-12T19:56:00Z</dcterms:created>
  <dcterms:modified xsi:type="dcterms:W3CDTF">2017-01-17T17:08:00Z</dcterms:modified>
</cp:coreProperties>
</file>